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FEA37" w14:textId="00BFE193" w:rsidR="002555ED" w:rsidRPr="0046328D" w:rsidRDefault="002555ED" w:rsidP="00C86FE9">
      <w:pPr>
        <w:overflowPunct w:val="0"/>
        <w:spacing w:line="0" w:lineRule="atLeast"/>
        <w:textAlignment w:val="baseline"/>
        <w:rPr>
          <w:rFonts w:ascii="ＭＳ 明朝" w:hAnsi="Times New Roman"/>
          <w:spacing w:val="2"/>
          <w:kern w:val="0"/>
          <w:szCs w:val="21"/>
        </w:rPr>
      </w:pPr>
    </w:p>
    <w:p w14:paraId="7DB92462"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42B5ACBA" w14:textId="77777777" w:rsidR="002555ED" w:rsidRPr="0046328D" w:rsidRDefault="002555ED" w:rsidP="00C86FE9">
      <w:pPr>
        <w:overflowPunct w:val="0"/>
        <w:spacing w:line="0" w:lineRule="atLeas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26"/>
          <w:szCs w:val="26"/>
        </w:rPr>
        <w:t>確　認　書（</w:t>
      </w:r>
      <w:r w:rsidRPr="0046328D">
        <w:rPr>
          <w:rFonts w:ascii="ＭＳ ゴシック" w:hAnsi="ＭＳ ゴシック" w:cs="ＭＳ ゴシック"/>
          <w:kern w:val="0"/>
          <w:sz w:val="26"/>
          <w:szCs w:val="26"/>
        </w:rPr>
        <w:t xml:space="preserve"> </w:t>
      </w:r>
      <w:r w:rsidRPr="0046328D">
        <w:rPr>
          <w:rFonts w:ascii="ＭＳ 明朝" w:eastAsia="ＭＳ ゴシック" w:hAnsi="Times New Roman" w:cs="ＭＳ ゴシック" w:hint="eastAsia"/>
          <w:kern w:val="0"/>
          <w:sz w:val="26"/>
          <w:szCs w:val="26"/>
        </w:rPr>
        <w:t>コ</w:t>
      </w:r>
      <w:r w:rsidRPr="0046328D">
        <w:rPr>
          <w:rFonts w:ascii="ＭＳ ゴシック" w:hAnsi="ＭＳ ゴシック" w:cs="ＭＳ ゴシック"/>
          <w:kern w:val="0"/>
          <w:sz w:val="26"/>
          <w:szCs w:val="26"/>
        </w:rPr>
        <w:t xml:space="preserve"> </w:t>
      </w:r>
      <w:r w:rsidRPr="0046328D">
        <w:rPr>
          <w:rFonts w:ascii="ＭＳ 明朝" w:eastAsia="ＭＳ ゴシック" w:hAnsi="Times New Roman" w:cs="ＭＳ ゴシック" w:hint="eastAsia"/>
          <w:kern w:val="0"/>
          <w:sz w:val="26"/>
          <w:szCs w:val="26"/>
        </w:rPr>
        <w:t>ン</w:t>
      </w:r>
      <w:r w:rsidRPr="0046328D">
        <w:rPr>
          <w:rFonts w:ascii="ＭＳ ゴシック" w:hAnsi="ＭＳ ゴシック" w:cs="ＭＳ ゴシック"/>
          <w:kern w:val="0"/>
          <w:sz w:val="26"/>
          <w:szCs w:val="26"/>
        </w:rPr>
        <w:t xml:space="preserve"> </w:t>
      </w:r>
      <w:r w:rsidRPr="0046328D">
        <w:rPr>
          <w:rFonts w:ascii="ＭＳ 明朝" w:eastAsia="ＭＳ ゴシック" w:hAnsi="Times New Roman" w:cs="ＭＳ ゴシック" w:hint="eastAsia"/>
          <w:kern w:val="0"/>
          <w:sz w:val="26"/>
          <w:szCs w:val="26"/>
        </w:rPr>
        <w:t>テ</w:t>
      </w:r>
      <w:r w:rsidRPr="0046328D">
        <w:rPr>
          <w:rFonts w:ascii="ＭＳ ゴシック" w:hAnsi="ＭＳ ゴシック" w:cs="ＭＳ ゴシック"/>
          <w:kern w:val="0"/>
          <w:sz w:val="26"/>
          <w:szCs w:val="26"/>
        </w:rPr>
        <w:t xml:space="preserve"> </w:t>
      </w:r>
      <w:r w:rsidRPr="0046328D">
        <w:rPr>
          <w:rFonts w:ascii="ＭＳ 明朝" w:eastAsia="ＭＳ ゴシック" w:hAnsi="Times New Roman" w:cs="ＭＳ ゴシック" w:hint="eastAsia"/>
          <w:kern w:val="0"/>
          <w:sz w:val="26"/>
          <w:szCs w:val="26"/>
        </w:rPr>
        <w:t>ン</w:t>
      </w:r>
      <w:r w:rsidRPr="0046328D">
        <w:rPr>
          <w:rFonts w:ascii="ＭＳ ゴシック" w:hAnsi="ＭＳ ゴシック" w:cs="ＭＳ ゴシック"/>
          <w:kern w:val="0"/>
          <w:sz w:val="26"/>
          <w:szCs w:val="26"/>
        </w:rPr>
        <w:t xml:space="preserve"> </w:t>
      </w:r>
      <w:r w:rsidRPr="0046328D">
        <w:rPr>
          <w:rFonts w:ascii="ＭＳ 明朝" w:eastAsia="ＭＳ ゴシック" w:hAnsi="Times New Roman" w:cs="ＭＳ ゴシック" w:hint="eastAsia"/>
          <w:kern w:val="0"/>
          <w:sz w:val="26"/>
          <w:szCs w:val="26"/>
        </w:rPr>
        <w:t>ツ</w:t>
      </w:r>
      <w:r w:rsidRPr="0046328D">
        <w:rPr>
          <w:rFonts w:ascii="ＭＳ ゴシック" w:hAnsi="ＭＳ ゴシック" w:cs="ＭＳ ゴシック"/>
          <w:kern w:val="0"/>
          <w:sz w:val="26"/>
          <w:szCs w:val="26"/>
        </w:rPr>
        <w:t xml:space="preserve"> </w:t>
      </w:r>
      <w:r w:rsidRPr="0046328D">
        <w:rPr>
          <w:rFonts w:ascii="ＭＳ 明朝" w:eastAsia="ＭＳ ゴシック" w:hAnsi="Times New Roman" w:cs="ＭＳ ゴシック" w:hint="eastAsia"/>
          <w:kern w:val="0"/>
          <w:sz w:val="26"/>
          <w:szCs w:val="26"/>
        </w:rPr>
        <w:t>）</w:t>
      </w:r>
    </w:p>
    <w:p w14:paraId="4EB02F6A"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5817D929" w14:textId="77777777" w:rsidR="002555ED" w:rsidRPr="0046328D" w:rsidRDefault="00755C4D" w:rsidP="00C86FE9">
      <w:pPr>
        <w:overflowPunct w:val="0"/>
        <w:spacing w:line="0" w:lineRule="atLeast"/>
        <w:ind w:left="7248" w:firstLine="214"/>
        <w:textAlignment w:val="baseline"/>
        <w:rPr>
          <w:rFonts w:ascii="ＭＳ 明朝" w:hAnsi="Times New Roman"/>
          <w:spacing w:val="2"/>
          <w:kern w:val="0"/>
          <w:szCs w:val="21"/>
          <w:lang w:eastAsia="zh-CN"/>
        </w:rPr>
      </w:pPr>
      <w:r>
        <w:rPr>
          <w:rFonts w:ascii="ＭＳ 明朝" w:eastAsia="ＭＳ ゴシック" w:hAnsi="Times New Roman" w:cs="ＭＳ ゴシック" w:hint="eastAsia"/>
          <w:kern w:val="0"/>
          <w:szCs w:val="21"/>
          <w:lang w:eastAsia="zh-CN"/>
        </w:rPr>
        <w:t>令和</w:t>
      </w:r>
      <w:r w:rsidR="002555ED" w:rsidRPr="0046328D">
        <w:rPr>
          <w:rFonts w:ascii="ＭＳ 明朝" w:eastAsia="ＭＳ ゴシック" w:hAnsi="Times New Roman" w:cs="ＭＳ ゴシック" w:hint="eastAsia"/>
          <w:kern w:val="0"/>
          <w:szCs w:val="21"/>
          <w:lang w:eastAsia="zh-CN"/>
        </w:rPr>
        <w:t>○年○月○日</w:t>
      </w:r>
    </w:p>
    <w:p w14:paraId="25F2EA10" w14:textId="77777777" w:rsidR="002555ED" w:rsidRPr="0046328D" w:rsidRDefault="002555ED" w:rsidP="00C86FE9">
      <w:pPr>
        <w:overflowPunct w:val="0"/>
        <w:spacing w:line="0" w:lineRule="atLeast"/>
        <w:textAlignment w:val="baseline"/>
        <w:rPr>
          <w:rFonts w:ascii="ＭＳ 明朝" w:hAnsi="Times New Roman"/>
          <w:spacing w:val="2"/>
          <w:kern w:val="0"/>
          <w:szCs w:val="21"/>
          <w:lang w:eastAsia="zh-CN"/>
        </w:rPr>
      </w:pPr>
    </w:p>
    <w:p w14:paraId="4462F71C" w14:textId="77777777" w:rsidR="00E50E62" w:rsidRPr="00C955A9" w:rsidRDefault="00E50E62" w:rsidP="00C86FE9">
      <w:pPr>
        <w:overflowPunct w:val="0"/>
        <w:spacing w:line="0" w:lineRule="atLeast"/>
        <w:textAlignment w:val="baseline"/>
        <w:rPr>
          <w:rFonts w:ascii="ＭＳ 明朝" w:eastAsia="ＭＳ ゴシック" w:hAnsi="Times New Roman" w:cs="ＭＳ ゴシック"/>
          <w:kern w:val="0"/>
          <w:szCs w:val="21"/>
          <w:lang w:eastAsia="zh-CN"/>
        </w:rPr>
      </w:pPr>
      <w:r w:rsidRPr="00C955A9">
        <w:rPr>
          <w:rFonts w:ascii="ＭＳ 明朝" w:eastAsia="ＭＳ ゴシック" w:hAnsi="Times New Roman" w:cs="ＭＳ ゴシック" w:hint="eastAsia"/>
          <w:kern w:val="0"/>
          <w:szCs w:val="21"/>
          <w:lang w:eastAsia="zh-CN"/>
        </w:rPr>
        <w:t>三菱</w:t>
      </w:r>
      <w:r w:rsidRPr="00C955A9">
        <w:rPr>
          <w:rFonts w:ascii="ＭＳ 明朝" w:eastAsia="ＭＳ ゴシック" w:hAnsi="Times New Roman" w:cs="ＭＳ ゴシック" w:hint="eastAsia"/>
          <w:kern w:val="0"/>
          <w:szCs w:val="21"/>
          <w:lang w:eastAsia="zh-CN"/>
        </w:rPr>
        <w:t>UFJ</w:t>
      </w:r>
      <w:r w:rsidRPr="00C955A9">
        <w:rPr>
          <w:rFonts w:ascii="ＭＳ 明朝" w:eastAsia="ＭＳ ゴシック" w:hAnsi="Times New Roman" w:cs="ＭＳ ゴシック" w:hint="eastAsia"/>
          <w:kern w:val="0"/>
          <w:szCs w:val="21"/>
          <w:lang w:eastAsia="zh-CN"/>
        </w:rPr>
        <w:t>リサーチ＆コンサルティング株式会社</w:t>
      </w:r>
    </w:p>
    <w:p w14:paraId="741F9AC5" w14:textId="09770606" w:rsidR="002555ED" w:rsidRPr="00C955A9" w:rsidRDefault="00E50E62" w:rsidP="00C86FE9">
      <w:pPr>
        <w:overflowPunct w:val="0"/>
        <w:spacing w:line="0" w:lineRule="atLeast"/>
        <w:textAlignment w:val="baseline"/>
        <w:rPr>
          <w:rFonts w:ascii="ＭＳ 明朝" w:hAnsi="Times New Roman"/>
          <w:spacing w:val="2"/>
          <w:kern w:val="0"/>
          <w:szCs w:val="21"/>
          <w:lang w:eastAsia="zh-TW"/>
        </w:rPr>
      </w:pPr>
      <w:r w:rsidRPr="00C955A9">
        <w:rPr>
          <w:rFonts w:ascii="ＭＳ 明朝" w:eastAsia="ＭＳ ゴシック" w:hAnsi="Times New Roman" w:cs="ＭＳ ゴシック" w:hint="eastAsia"/>
          <w:kern w:val="0"/>
          <w:szCs w:val="21"/>
          <w:lang w:eastAsia="zh-CN"/>
        </w:rPr>
        <w:t>代表取締役</w:t>
      </w:r>
      <w:r w:rsidRPr="00C955A9">
        <w:rPr>
          <w:rFonts w:ascii="ＭＳ 明朝" w:eastAsia="ＭＳ ゴシック" w:hAnsi="Times New Roman" w:cs="ＭＳ ゴシック" w:hint="eastAsia"/>
          <w:kern w:val="0"/>
          <w:szCs w:val="21"/>
          <w:lang w:eastAsia="zh-CN"/>
        </w:rPr>
        <w:t xml:space="preserve"> </w:t>
      </w:r>
      <w:r w:rsidRPr="00C955A9">
        <w:rPr>
          <w:rFonts w:ascii="ＭＳ 明朝" w:eastAsia="ＭＳ ゴシック" w:hAnsi="Times New Roman" w:cs="ＭＳ ゴシック" w:hint="eastAsia"/>
          <w:kern w:val="0"/>
          <w:szCs w:val="21"/>
          <w:lang w:eastAsia="zh-CN"/>
        </w:rPr>
        <w:t>池田</w:t>
      </w:r>
      <w:r w:rsidRPr="00C955A9">
        <w:rPr>
          <w:rFonts w:ascii="ＭＳ 明朝" w:eastAsia="ＭＳ ゴシック" w:hAnsi="Times New Roman" w:cs="ＭＳ ゴシック" w:hint="eastAsia"/>
          <w:kern w:val="0"/>
          <w:szCs w:val="21"/>
          <w:lang w:eastAsia="zh-CN"/>
        </w:rPr>
        <w:t xml:space="preserve"> </w:t>
      </w:r>
      <w:r w:rsidRPr="00C955A9">
        <w:rPr>
          <w:rFonts w:ascii="ＭＳ 明朝" w:eastAsia="ＭＳ ゴシック" w:hAnsi="Times New Roman" w:cs="ＭＳ ゴシック" w:hint="eastAsia"/>
          <w:kern w:val="0"/>
          <w:szCs w:val="21"/>
          <w:lang w:eastAsia="zh-CN"/>
        </w:rPr>
        <w:t>雅一</w:t>
      </w:r>
      <w:r w:rsidRPr="00C955A9">
        <w:rPr>
          <w:rFonts w:ascii="ＭＳ 明朝" w:eastAsia="ＭＳ ゴシック" w:hAnsi="Times New Roman" w:cs="ＭＳ ゴシック" w:hint="eastAsia"/>
          <w:kern w:val="0"/>
          <w:szCs w:val="21"/>
          <w:lang w:eastAsia="zh-TW"/>
        </w:rPr>
        <w:t xml:space="preserve"> </w:t>
      </w:r>
      <w:r w:rsidRPr="00C955A9">
        <w:rPr>
          <w:rFonts w:ascii="ＭＳ 明朝" w:eastAsia="ＭＳ ゴシック" w:hAnsi="Times New Roman" w:cs="ＭＳ ゴシック" w:hint="eastAsia"/>
          <w:kern w:val="0"/>
          <w:szCs w:val="21"/>
          <w:lang w:eastAsia="zh-TW"/>
        </w:rPr>
        <w:t>殿</w:t>
      </w:r>
    </w:p>
    <w:p w14:paraId="3BF066BB" w14:textId="77777777" w:rsidR="00E50E62" w:rsidRPr="00C955A9" w:rsidRDefault="00E50E62" w:rsidP="00C86FE9">
      <w:pPr>
        <w:overflowPunct w:val="0"/>
        <w:spacing w:line="0" w:lineRule="atLeast"/>
        <w:ind w:left="4370" w:hanging="1066"/>
        <w:textAlignment w:val="baseline"/>
        <w:rPr>
          <w:rFonts w:ascii="ＭＳ 明朝" w:eastAsia="ＭＳ ゴシック" w:hAnsi="Times New Roman" w:cs="ＭＳ ゴシック"/>
          <w:kern w:val="0"/>
          <w:szCs w:val="21"/>
        </w:rPr>
      </w:pPr>
    </w:p>
    <w:p w14:paraId="7B816316" w14:textId="362EC961" w:rsidR="002555ED" w:rsidRPr="00C955A9" w:rsidRDefault="002555ED" w:rsidP="00C86FE9">
      <w:pPr>
        <w:overflowPunct w:val="0"/>
        <w:spacing w:line="0" w:lineRule="atLeast"/>
        <w:ind w:left="4370" w:hanging="1066"/>
        <w:textAlignment w:val="baseline"/>
        <w:rPr>
          <w:rFonts w:ascii="ＭＳ 明朝" w:hAnsi="Times New Roman"/>
          <w:spacing w:val="2"/>
          <w:kern w:val="0"/>
          <w:szCs w:val="21"/>
        </w:rPr>
      </w:pPr>
      <w:r w:rsidRPr="00C955A9">
        <w:rPr>
          <w:rFonts w:ascii="ＭＳ 明朝" w:eastAsia="ＭＳ ゴシック" w:hAnsi="Times New Roman" w:cs="ＭＳ ゴシック" w:hint="eastAsia"/>
          <w:kern w:val="0"/>
          <w:szCs w:val="21"/>
        </w:rPr>
        <w:t>（受託者）住　　所</w:t>
      </w:r>
    </w:p>
    <w:p w14:paraId="2DC33602" w14:textId="77777777" w:rsidR="002555ED" w:rsidRPr="00C955A9" w:rsidRDefault="002555ED" w:rsidP="00C86FE9">
      <w:pPr>
        <w:overflowPunct w:val="0"/>
        <w:spacing w:line="0" w:lineRule="atLeast"/>
        <w:ind w:left="4370"/>
        <w:textAlignment w:val="baseline"/>
        <w:rPr>
          <w:rFonts w:ascii="ＭＳ 明朝" w:hAnsi="Times New Roman"/>
          <w:spacing w:val="2"/>
          <w:kern w:val="0"/>
          <w:szCs w:val="21"/>
        </w:rPr>
      </w:pPr>
      <w:r w:rsidRPr="00C955A9">
        <w:rPr>
          <w:rFonts w:ascii="ＭＳ 明朝" w:eastAsia="ＭＳ ゴシック" w:hAnsi="Times New Roman" w:cs="ＭＳ ゴシック" w:hint="eastAsia"/>
          <w:kern w:val="0"/>
          <w:szCs w:val="21"/>
        </w:rPr>
        <w:t>名称及び</w:t>
      </w:r>
    </w:p>
    <w:p w14:paraId="34FBBDAC" w14:textId="77777777" w:rsidR="002555ED" w:rsidRPr="00C955A9" w:rsidRDefault="002555ED" w:rsidP="00C86FE9">
      <w:pPr>
        <w:overflowPunct w:val="0"/>
        <w:spacing w:line="0" w:lineRule="atLeast"/>
        <w:ind w:left="4370"/>
        <w:textAlignment w:val="baseline"/>
        <w:rPr>
          <w:rFonts w:ascii="ＭＳ 明朝" w:hAnsi="Times New Roman"/>
          <w:spacing w:val="2"/>
          <w:kern w:val="0"/>
          <w:szCs w:val="21"/>
        </w:rPr>
      </w:pPr>
      <w:r w:rsidRPr="00C955A9">
        <w:rPr>
          <w:rFonts w:ascii="ＭＳ 明朝" w:eastAsia="ＭＳ ゴシック" w:hAnsi="Times New Roman" w:cs="ＭＳ ゴシック" w:hint="eastAsia"/>
          <w:kern w:val="0"/>
          <w:szCs w:val="21"/>
        </w:rPr>
        <w:t xml:space="preserve">代表者名　　　　　　　　　　　　　　</w:t>
      </w:r>
    </w:p>
    <w:p w14:paraId="38A84C3F" w14:textId="77777777" w:rsidR="002555ED" w:rsidRPr="00C955A9" w:rsidRDefault="002555ED" w:rsidP="00C86FE9">
      <w:pPr>
        <w:overflowPunct w:val="0"/>
        <w:spacing w:line="0" w:lineRule="atLeast"/>
        <w:textAlignment w:val="baseline"/>
        <w:rPr>
          <w:rFonts w:ascii="ＭＳ 明朝" w:hAnsi="Times New Roman"/>
          <w:spacing w:val="2"/>
          <w:kern w:val="0"/>
          <w:szCs w:val="21"/>
        </w:rPr>
      </w:pPr>
    </w:p>
    <w:p w14:paraId="2B81E1C8" w14:textId="77777777" w:rsidR="002555ED" w:rsidRPr="00C955A9" w:rsidRDefault="002555ED" w:rsidP="00C86FE9">
      <w:pPr>
        <w:overflowPunct w:val="0"/>
        <w:spacing w:line="0" w:lineRule="atLeast"/>
        <w:textAlignment w:val="baseline"/>
        <w:rPr>
          <w:rFonts w:ascii="ＭＳ 明朝" w:hAnsi="Times New Roman"/>
          <w:spacing w:val="2"/>
          <w:kern w:val="0"/>
          <w:szCs w:val="21"/>
        </w:rPr>
      </w:pPr>
    </w:p>
    <w:p w14:paraId="30BF87C7" w14:textId="6329D9C7" w:rsidR="002555ED" w:rsidRPr="00C955A9" w:rsidRDefault="002555ED" w:rsidP="00C86FE9">
      <w:pPr>
        <w:overflowPunct w:val="0"/>
        <w:spacing w:line="0" w:lineRule="atLeast"/>
        <w:ind w:firstLine="214"/>
        <w:textAlignment w:val="baseline"/>
        <w:rPr>
          <w:rFonts w:ascii="ＭＳ 明朝" w:hAnsi="Times New Roman"/>
          <w:spacing w:val="2"/>
          <w:kern w:val="0"/>
          <w:szCs w:val="21"/>
        </w:rPr>
      </w:pPr>
      <w:r w:rsidRPr="00C955A9">
        <w:rPr>
          <w:rFonts w:ascii="ＭＳ 明朝" w:eastAsia="ＭＳ ゴシック" w:hAnsi="Times New Roman" w:cs="ＭＳ ゴシック" w:hint="eastAsia"/>
          <w:kern w:val="0"/>
          <w:szCs w:val="21"/>
        </w:rPr>
        <w:t>○○○○（以下「乙」という。）は、</w:t>
      </w:r>
      <w:r w:rsidR="00E50E62" w:rsidRPr="00C955A9">
        <w:rPr>
          <w:rFonts w:ascii="ＭＳ 明朝" w:eastAsia="ＭＳ ゴシック" w:hAnsi="Times New Roman" w:cs="ＭＳ ゴシック" w:hint="eastAsia"/>
          <w:kern w:val="0"/>
          <w:szCs w:val="21"/>
        </w:rPr>
        <w:t>三菱</w:t>
      </w:r>
      <w:r w:rsidR="00E50E62" w:rsidRPr="00C955A9">
        <w:rPr>
          <w:rFonts w:ascii="ＭＳ 明朝" w:eastAsia="ＭＳ ゴシック" w:hAnsi="Times New Roman" w:cs="ＭＳ ゴシック" w:hint="eastAsia"/>
          <w:kern w:val="0"/>
          <w:szCs w:val="21"/>
        </w:rPr>
        <w:t>UFJ</w:t>
      </w:r>
      <w:r w:rsidR="00E50E62" w:rsidRPr="00C955A9">
        <w:rPr>
          <w:rFonts w:ascii="ＭＳ 明朝" w:eastAsia="ＭＳ ゴシック" w:hAnsi="Times New Roman" w:cs="ＭＳ ゴシック" w:hint="eastAsia"/>
          <w:kern w:val="0"/>
          <w:szCs w:val="21"/>
        </w:rPr>
        <w:t>リサーチ＆コンサルティング株式会社</w:t>
      </w:r>
      <w:r w:rsidR="00E50E62" w:rsidRPr="00C955A9">
        <w:rPr>
          <w:rFonts w:ascii="ＭＳ 明朝" w:eastAsia="ＭＳ ゴシック" w:hAnsi="Times New Roman" w:cs="ＭＳ ゴシック" w:hint="eastAsia"/>
          <w:kern w:val="0"/>
          <w:szCs w:val="21"/>
        </w:rPr>
        <w:t xml:space="preserve"> </w:t>
      </w:r>
      <w:r w:rsidR="00E50E62" w:rsidRPr="00C955A9">
        <w:rPr>
          <w:rFonts w:ascii="ＭＳ 明朝" w:eastAsia="ＭＳ ゴシック" w:hAnsi="Times New Roman" w:cs="ＭＳ ゴシック" w:hint="eastAsia"/>
          <w:kern w:val="0"/>
          <w:szCs w:val="21"/>
        </w:rPr>
        <w:t>代表取締役</w:t>
      </w:r>
      <w:r w:rsidR="00E50E62" w:rsidRPr="00C955A9">
        <w:rPr>
          <w:rFonts w:ascii="ＭＳ 明朝" w:eastAsia="ＭＳ ゴシック" w:hAnsi="Times New Roman" w:cs="ＭＳ ゴシック" w:hint="eastAsia"/>
          <w:kern w:val="0"/>
          <w:szCs w:val="21"/>
        </w:rPr>
        <w:t xml:space="preserve"> </w:t>
      </w:r>
      <w:r w:rsidR="00E50E62" w:rsidRPr="00C955A9">
        <w:rPr>
          <w:rFonts w:ascii="ＭＳ 明朝" w:eastAsia="ＭＳ ゴシック" w:hAnsi="Times New Roman" w:cs="ＭＳ ゴシック" w:hint="eastAsia"/>
          <w:kern w:val="0"/>
          <w:szCs w:val="21"/>
        </w:rPr>
        <w:t>池田</w:t>
      </w:r>
      <w:r w:rsidR="00E50E62" w:rsidRPr="00C955A9">
        <w:rPr>
          <w:rFonts w:ascii="ＭＳ 明朝" w:eastAsia="ＭＳ ゴシック" w:hAnsi="Times New Roman" w:cs="ＭＳ ゴシック" w:hint="eastAsia"/>
          <w:kern w:val="0"/>
          <w:szCs w:val="21"/>
        </w:rPr>
        <w:t xml:space="preserve"> </w:t>
      </w:r>
      <w:r w:rsidR="00E50E62" w:rsidRPr="00C955A9">
        <w:rPr>
          <w:rFonts w:ascii="ＭＳ 明朝" w:eastAsia="ＭＳ ゴシック" w:hAnsi="Times New Roman" w:cs="ＭＳ ゴシック" w:hint="eastAsia"/>
          <w:kern w:val="0"/>
          <w:szCs w:val="21"/>
        </w:rPr>
        <w:t>雅一</w:t>
      </w:r>
      <w:r w:rsidRPr="00C955A9">
        <w:rPr>
          <w:rFonts w:ascii="ＭＳ 明朝" w:eastAsia="ＭＳ ゴシック" w:hAnsi="Times New Roman" w:cs="ＭＳ ゴシック" w:hint="eastAsia"/>
          <w:kern w:val="0"/>
          <w:szCs w:val="21"/>
        </w:rPr>
        <w:t>（以下「甲」という。）に対し、○年○月○日付けで契約を締結した「</w:t>
      </w:r>
      <w:r w:rsidR="00E50E62" w:rsidRPr="00C955A9">
        <w:rPr>
          <w:rFonts w:ascii="ＭＳ 明朝" w:eastAsia="ＭＳ ゴシック" w:hAnsi="Times New Roman" w:cs="ＭＳ ゴシック" w:hint="eastAsia"/>
          <w:kern w:val="0"/>
          <w:szCs w:val="21"/>
        </w:rPr>
        <w:t>令和７年度アニメーション制作における人材育成プログラムの実践・情報提供事業</w:t>
      </w:r>
      <w:r w:rsidRPr="00C955A9">
        <w:rPr>
          <w:rFonts w:ascii="ＭＳ 明朝" w:eastAsia="ＭＳ ゴシック" w:hAnsi="Times New Roman" w:cs="ＭＳ ゴシック" w:hint="eastAsia"/>
          <w:kern w:val="0"/>
          <w:szCs w:val="21"/>
        </w:rPr>
        <w:t>」において制作したコンテンツ（以下「当該コンテンツ」という。）に関し下記の事項を約する。</w:t>
      </w:r>
    </w:p>
    <w:p w14:paraId="3EC8BA21" w14:textId="77777777" w:rsidR="002555ED" w:rsidRPr="00C955A9" w:rsidRDefault="002555ED" w:rsidP="00C86FE9">
      <w:pPr>
        <w:overflowPunct w:val="0"/>
        <w:spacing w:line="0" w:lineRule="atLeast"/>
        <w:textAlignment w:val="baseline"/>
        <w:rPr>
          <w:rFonts w:ascii="ＭＳ 明朝" w:hAnsi="Times New Roman"/>
          <w:spacing w:val="2"/>
          <w:kern w:val="0"/>
          <w:szCs w:val="21"/>
        </w:rPr>
      </w:pPr>
    </w:p>
    <w:p w14:paraId="35995FDA" w14:textId="77777777" w:rsidR="002555ED" w:rsidRPr="00C955A9" w:rsidRDefault="002555ED" w:rsidP="00C86FE9">
      <w:pPr>
        <w:overflowPunct w:val="0"/>
        <w:spacing w:line="0" w:lineRule="atLeast"/>
        <w:jc w:val="center"/>
        <w:textAlignment w:val="baseline"/>
        <w:rPr>
          <w:rFonts w:ascii="ＭＳ 明朝" w:hAnsi="Times New Roman"/>
          <w:spacing w:val="2"/>
          <w:kern w:val="0"/>
          <w:szCs w:val="21"/>
        </w:rPr>
      </w:pPr>
      <w:r w:rsidRPr="00C955A9">
        <w:rPr>
          <w:rFonts w:ascii="ＭＳ 明朝" w:eastAsia="ＭＳ ゴシック" w:hAnsi="Times New Roman" w:cs="ＭＳ ゴシック" w:hint="eastAsia"/>
          <w:kern w:val="0"/>
          <w:szCs w:val="21"/>
        </w:rPr>
        <w:t>記</w:t>
      </w:r>
    </w:p>
    <w:p w14:paraId="57FEFC32" w14:textId="77777777" w:rsidR="002555ED" w:rsidRPr="00C955A9" w:rsidRDefault="002555ED" w:rsidP="00C86FE9">
      <w:pPr>
        <w:overflowPunct w:val="0"/>
        <w:spacing w:line="0" w:lineRule="atLeast"/>
        <w:textAlignment w:val="baseline"/>
        <w:rPr>
          <w:rFonts w:ascii="ＭＳ 明朝" w:hAnsi="Times New Roman"/>
          <w:spacing w:val="2"/>
          <w:kern w:val="0"/>
          <w:szCs w:val="21"/>
        </w:rPr>
      </w:pPr>
    </w:p>
    <w:p w14:paraId="6C1DE75F" w14:textId="77777777" w:rsidR="002555ED" w:rsidRPr="00C955A9" w:rsidRDefault="002555ED" w:rsidP="00C86FE9">
      <w:pPr>
        <w:overflowPunct w:val="0"/>
        <w:spacing w:line="0" w:lineRule="atLeast"/>
        <w:ind w:left="426" w:hanging="426"/>
        <w:textAlignment w:val="baseline"/>
        <w:rPr>
          <w:rFonts w:ascii="ＭＳ 明朝" w:hAnsi="Times New Roman"/>
          <w:spacing w:val="2"/>
          <w:kern w:val="0"/>
          <w:szCs w:val="21"/>
        </w:rPr>
      </w:pPr>
      <w:r w:rsidRPr="00C955A9">
        <w:rPr>
          <w:rFonts w:ascii="ＭＳ 明朝" w:eastAsia="ＭＳ ゴシック" w:hAnsi="Times New Roman" w:cs="ＭＳ ゴシック" w:hint="eastAsia"/>
          <w:kern w:val="0"/>
          <w:szCs w:val="21"/>
        </w:rPr>
        <w:t xml:space="preserve">　１．乙は、当該コンテンツに係る知的財産権は遅延なく、当該委託契約書の規定に基づいて、その種類その他情報を甲に報告する。</w:t>
      </w:r>
    </w:p>
    <w:p w14:paraId="52422637" w14:textId="77777777" w:rsidR="002555ED" w:rsidRPr="00C955A9" w:rsidRDefault="002555ED" w:rsidP="00C86FE9">
      <w:pPr>
        <w:overflowPunct w:val="0"/>
        <w:spacing w:line="0" w:lineRule="atLeast"/>
        <w:textAlignment w:val="baseline"/>
        <w:rPr>
          <w:rFonts w:ascii="ＭＳ 明朝" w:hAnsi="Times New Roman"/>
          <w:spacing w:val="2"/>
          <w:kern w:val="0"/>
          <w:szCs w:val="21"/>
        </w:rPr>
      </w:pPr>
    </w:p>
    <w:p w14:paraId="4EC0EBD0" w14:textId="77777777" w:rsidR="002555ED" w:rsidRPr="0046328D" w:rsidRDefault="002555ED" w:rsidP="00C86FE9">
      <w:pPr>
        <w:overflowPunct w:val="0"/>
        <w:spacing w:line="0" w:lineRule="atLeast"/>
        <w:ind w:left="426" w:hanging="426"/>
        <w:textAlignment w:val="baseline"/>
        <w:rPr>
          <w:rFonts w:ascii="ＭＳ 明朝" w:hAnsi="Times New Roman"/>
          <w:spacing w:val="2"/>
          <w:kern w:val="0"/>
          <w:szCs w:val="21"/>
        </w:rPr>
      </w:pPr>
      <w:r w:rsidRPr="00C955A9">
        <w:rPr>
          <w:rFonts w:ascii="ＭＳ 明朝" w:eastAsia="ＭＳ ゴシック" w:hAnsi="Times New Roman" w:cs="ＭＳ ゴシック" w:hint="eastAsia"/>
          <w:kern w:val="0"/>
          <w:szCs w:val="21"/>
        </w:rPr>
        <w:t xml:space="preserve">　２．乙は、甲が公共の利益のために特に必要であるとしてその理由を明らかにして求める場合には、無償で当該コンテンツに係る知的財産権を実施する権利を甲に許諾</w:t>
      </w:r>
      <w:r w:rsidRPr="0046328D">
        <w:rPr>
          <w:rFonts w:ascii="ＭＳ 明朝" w:eastAsia="ＭＳ ゴシック" w:hAnsi="Times New Roman" w:cs="ＭＳ ゴシック" w:hint="eastAsia"/>
          <w:kern w:val="0"/>
          <w:szCs w:val="21"/>
        </w:rPr>
        <w:t>する。</w:t>
      </w:r>
    </w:p>
    <w:p w14:paraId="5A23709D"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1CA42003" w14:textId="77777777" w:rsidR="002555ED" w:rsidRPr="0046328D" w:rsidRDefault="002555ED" w:rsidP="00C86FE9">
      <w:pPr>
        <w:overflowPunct w:val="0"/>
        <w:spacing w:line="0" w:lineRule="atLeast"/>
        <w:ind w:left="426" w:hanging="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３．乙は、当該コンテンツを相当期間（※明確な期間を指定する場合には、３年間と書き換える。）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5F6CD8EC"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6DCABAA9" w14:textId="77777777" w:rsidR="002555ED" w:rsidRPr="0046328D" w:rsidRDefault="002555ED" w:rsidP="00C86FE9">
      <w:pPr>
        <w:overflowPunct w:val="0"/>
        <w:spacing w:line="0" w:lineRule="atLeast"/>
        <w:ind w:left="426" w:hanging="426"/>
        <w:jc w:val="lef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４．乙は、上記２に基づき甲に利用する権利を許諾した場合には、甲の円滑な権利の利用に協力　する。</w:t>
      </w:r>
    </w:p>
    <w:p w14:paraId="1567D8F0" w14:textId="77777777" w:rsidR="002555ED" w:rsidRPr="0046328D" w:rsidRDefault="002555ED" w:rsidP="00C86FE9">
      <w:pPr>
        <w:overflowPunct w:val="0"/>
        <w:spacing w:line="0" w:lineRule="atLeast"/>
        <w:textAlignment w:val="baseline"/>
        <w:rPr>
          <w:rFonts w:ascii="ＭＳ 明朝" w:hAnsi="Times New Roman"/>
          <w:spacing w:val="2"/>
          <w:kern w:val="0"/>
          <w:szCs w:val="21"/>
        </w:rPr>
      </w:pPr>
    </w:p>
    <w:p w14:paraId="4BFA2642" w14:textId="77777777" w:rsidR="002555ED" w:rsidRPr="0046328D" w:rsidRDefault="002555ED" w:rsidP="00C86FE9">
      <w:pPr>
        <w:overflowPunct w:val="0"/>
        <w:spacing w:line="0" w:lineRule="atLeast"/>
        <w:ind w:left="426" w:hanging="426"/>
        <w:jc w:val="left"/>
        <w:textAlignment w:val="baseline"/>
        <w:rPr>
          <w:rFonts w:ascii="ＭＳ 明朝" w:hAnsi="Times New Roman"/>
          <w:spacing w:val="2"/>
          <w:kern w:val="0"/>
          <w:szCs w:val="21"/>
        </w:rPr>
      </w:pPr>
      <w:r w:rsidRPr="0046328D">
        <w:rPr>
          <w:rFonts w:ascii="ＭＳ ゴシック" w:hAnsi="ＭＳ ゴシック" w:cs="ＭＳ ゴシック"/>
          <w:kern w:val="0"/>
          <w:szCs w:val="21"/>
        </w:rPr>
        <w:t xml:space="preserve">  </w:t>
      </w:r>
      <w:r w:rsidRPr="0046328D">
        <w:rPr>
          <w:rFonts w:ascii="ＭＳ 明朝" w:eastAsia="ＭＳ ゴシック" w:hAnsi="Times New Roman" w:cs="ＭＳ ゴシック" w:hint="eastAsia"/>
          <w:kern w:val="0"/>
          <w:szCs w:val="21"/>
        </w:rPr>
        <w:t>５．乙は、甲が上記３に基づき、当該コンテンツを相当期間活用していないことについて理由を　求めた場合には甲に協力するとともに、遅滞なく、理由書を甲に提出する。</w:t>
      </w:r>
    </w:p>
    <w:p w14:paraId="569A9F39" w14:textId="77777777" w:rsidR="002555ED" w:rsidRPr="0046328D" w:rsidRDefault="002555ED" w:rsidP="00C86FE9">
      <w:pPr>
        <w:overflowPunct w:val="0"/>
        <w:spacing w:line="0" w:lineRule="atLeast"/>
        <w:ind w:left="630" w:hanging="630"/>
        <w:textAlignment w:val="baseline"/>
        <w:rPr>
          <w:rFonts w:ascii="ＭＳ 明朝" w:hAnsi="Times New Roman"/>
          <w:spacing w:val="2"/>
          <w:kern w:val="0"/>
          <w:szCs w:val="21"/>
        </w:rPr>
      </w:pPr>
    </w:p>
    <w:p w14:paraId="04DB211B" w14:textId="77777777" w:rsidR="002555ED" w:rsidRPr="0046328D" w:rsidRDefault="002555ED" w:rsidP="00C86FE9">
      <w:pPr>
        <w:overflowPunct w:val="0"/>
        <w:spacing w:line="0" w:lineRule="atLeast"/>
        <w:ind w:left="426" w:hanging="426"/>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６．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6591C2A7" w14:textId="77777777" w:rsidR="002555ED" w:rsidRPr="0046328D" w:rsidRDefault="002555ED" w:rsidP="00C86FE9">
      <w:pPr>
        <w:overflowPunct w:val="0"/>
        <w:spacing w:line="0" w:lineRule="atLeast"/>
        <w:ind w:left="640" w:hanging="64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イ　乙が株式会社である場合に、乙がその子会社（会社法第２条第３号に規定する子会社をいう。）又は親会社（同条第４号に規定する親会社という。）に移転又は専用実施権等の設定をする場合</w:t>
      </w:r>
    </w:p>
    <w:p w14:paraId="23E56333" w14:textId="77777777" w:rsidR="002555ED" w:rsidRPr="0046328D" w:rsidRDefault="002555ED" w:rsidP="00C86FE9">
      <w:pPr>
        <w:overflowPunct w:val="0"/>
        <w:spacing w:line="0" w:lineRule="atLeast"/>
        <w:ind w:left="640" w:hanging="640"/>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52EDB">
        <w:rPr>
          <w:rFonts w:ascii="ＭＳ 明朝" w:eastAsia="ＭＳ ゴシック" w:hAnsi="Times New Roman" w:cs="ＭＳ ゴシック" w:hint="eastAsia"/>
          <w:kern w:val="0"/>
          <w:szCs w:val="21"/>
        </w:rPr>
        <w:t>１</w:t>
      </w:r>
      <w:r w:rsidRPr="0046328D">
        <w:rPr>
          <w:rFonts w:ascii="ＭＳ 明朝" w:eastAsia="ＭＳ ゴシック" w:hAnsi="Times New Roman" w:cs="ＭＳ ゴシック" w:hint="eastAsia"/>
          <w:kern w:val="0"/>
          <w:szCs w:val="21"/>
        </w:rPr>
        <w:t>条第１項又は同法第１３条第１項の認定を受けた者）に移転又は専用実施権等の設定をする場合</w:t>
      </w:r>
    </w:p>
    <w:p w14:paraId="5BDE2B58" w14:textId="756F10E0" w:rsidR="00F9422C" w:rsidRPr="00825E42" w:rsidRDefault="002555ED" w:rsidP="00825E42">
      <w:pPr>
        <w:autoSpaceDE w:val="0"/>
        <w:autoSpaceDN w:val="0"/>
        <w:adjustRightInd w:val="0"/>
        <w:spacing w:line="0" w:lineRule="atLeast"/>
        <w:jc w:val="left"/>
      </w:pPr>
      <w:r w:rsidRPr="0046328D">
        <w:rPr>
          <w:rFonts w:ascii="ＭＳ 明朝" w:eastAsia="ＭＳ ゴシック" w:hAnsi="Times New Roman" w:cs="ＭＳ ゴシック" w:hint="eastAsia"/>
          <w:kern w:val="0"/>
          <w:szCs w:val="21"/>
        </w:rPr>
        <w:t xml:space="preserve">　　ハ　乙が技術研究組合である場合に、乙がその組合員に移転又は専用実施権等の設定をする場合</w:t>
      </w:r>
    </w:p>
    <w:sectPr w:rsidR="00F9422C" w:rsidRPr="00825E42" w:rsidSect="00C86FE9">
      <w:pgSz w:w="11906" w:h="16838" w:code="9"/>
      <w:pgMar w:top="1134" w:right="1134" w:bottom="113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2D995" w14:textId="77777777" w:rsidR="00077DD6" w:rsidRDefault="00077DD6">
      <w:r>
        <w:separator/>
      </w:r>
    </w:p>
  </w:endnote>
  <w:endnote w:type="continuationSeparator" w:id="0">
    <w:p w14:paraId="03F90CCA" w14:textId="77777777" w:rsidR="00077DD6" w:rsidRDefault="0007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A2DE" w14:textId="77777777" w:rsidR="00077DD6" w:rsidRDefault="00077DD6">
      <w:r>
        <w:separator/>
      </w:r>
    </w:p>
  </w:footnote>
  <w:footnote w:type="continuationSeparator" w:id="0">
    <w:p w14:paraId="27E967EE" w14:textId="77777777" w:rsidR="00077DD6" w:rsidRDefault="00077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0209D"/>
    <w:multiLevelType w:val="hybridMultilevel"/>
    <w:tmpl w:val="6B5E6940"/>
    <w:lvl w:ilvl="0" w:tplc="151EA1B0">
      <w:start w:val="1"/>
      <w:numFmt w:val="decimalEnclosedCircle"/>
      <w:lvlText w:val="%1"/>
      <w:lvlJc w:val="left"/>
      <w:pPr>
        <w:ind w:left="788" w:hanging="360"/>
      </w:pPr>
      <w:rPr>
        <w:rFonts w:eastAsia="ＭＳ ゴシック" w:cs="ＭＳ ゴシック"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3C8F030A"/>
    <w:multiLevelType w:val="hybridMultilevel"/>
    <w:tmpl w:val="F5B60F6E"/>
    <w:lvl w:ilvl="0" w:tplc="07DCF7D2">
      <w:start w:val="1"/>
      <w:numFmt w:val="decimalEnclosedCircle"/>
      <w:lvlText w:val="%1"/>
      <w:lvlJc w:val="left"/>
      <w:pPr>
        <w:ind w:left="996" w:hanging="360"/>
      </w:pPr>
      <w:rPr>
        <w:rFonts w:eastAsia="ＭＳ ゴシック" w:cs="ＭＳ ゴシック"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 w15:restartNumberingAfterBreak="0">
    <w:nsid w:val="3FBA7B84"/>
    <w:multiLevelType w:val="hybridMultilevel"/>
    <w:tmpl w:val="B98CD39E"/>
    <w:lvl w:ilvl="0" w:tplc="738E6DD4">
      <w:start w:val="1"/>
      <w:numFmt w:val="decimalEnclosedCircle"/>
      <w:lvlText w:val="%1"/>
      <w:lvlJc w:val="left"/>
      <w:pPr>
        <w:ind w:left="788" w:hanging="360"/>
      </w:pPr>
      <w:rPr>
        <w:rFonts w:eastAsia="ＭＳ ゴシック" w:cs="ＭＳ ゴシック"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16cid:durableId="2094668412">
    <w:abstractNumId w:val="1"/>
  </w:num>
  <w:num w:numId="2" w16cid:durableId="993219249">
    <w:abstractNumId w:val="2"/>
  </w:num>
  <w:num w:numId="3" w16cid:durableId="181347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5ED"/>
    <w:rsid w:val="00001F47"/>
    <w:rsid w:val="00002641"/>
    <w:rsid w:val="0002130F"/>
    <w:rsid w:val="00024372"/>
    <w:rsid w:val="000357A7"/>
    <w:rsid w:val="000377BF"/>
    <w:rsid w:val="0004097B"/>
    <w:rsid w:val="00045722"/>
    <w:rsid w:val="000678E1"/>
    <w:rsid w:val="00077DD6"/>
    <w:rsid w:val="000A06AC"/>
    <w:rsid w:val="000A2545"/>
    <w:rsid w:val="000B1E17"/>
    <w:rsid w:val="000C11AA"/>
    <w:rsid w:val="000D2736"/>
    <w:rsid w:val="000D36BA"/>
    <w:rsid w:val="000E2BBE"/>
    <w:rsid w:val="000F0A5C"/>
    <w:rsid w:val="000F359D"/>
    <w:rsid w:val="000F4930"/>
    <w:rsid w:val="000F6456"/>
    <w:rsid w:val="00120A41"/>
    <w:rsid w:val="00121DD7"/>
    <w:rsid w:val="00125B61"/>
    <w:rsid w:val="0013748F"/>
    <w:rsid w:val="00141360"/>
    <w:rsid w:val="00146198"/>
    <w:rsid w:val="00151EDA"/>
    <w:rsid w:val="0016308F"/>
    <w:rsid w:val="00193085"/>
    <w:rsid w:val="00197049"/>
    <w:rsid w:val="001A61DA"/>
    <w:rsid w:val="001C0F86"/>
    <w:rsid w:val="001D3D5F"/>
    <w:rsid w:val="001E5875"/>
    <w:rsid w:val="001F18C1"/>
    <w:rsid w:val="0020386E"/>
    <w:rsid w:val="00206A56"/>
    <w:rsid w:val="002223D7"/>
    <w:rsid w:val="00245204"/>
    <w:rsid w:val="002555ED"/>
    <w:rsid w:val="0027306F"/>
    <w:rsid w:val="0028228E"/>
    <w:rsid w:val="00282967"/>
    <w:rsid w:val="0028418F"/>
    <w:rsid w:val="002951D9"/>
    <w:rsid w:val="002B7D49"/>
    <w:rsid w:val="002F556E"/>
    <w:rsid w:val="002F727C"/>
    <w:rsid w:val="0030230F"/>
    <w:rsid w:val="00312950"/>
    <w:rsid w:val="00325BDB"/>
    <w:rsid w:val="00331AE2"/>
    <w:rsid w:val="00367281"/>
    <w:rsid w:val="00385848"/>
    <w:rsid w:val="00394FF0"/>
    <w:rsid w:val="003B0A9F"/>
    <w:rsid w:val="003D2E6C"/>
    <w:rsid w:val="003E1342"/>
    <w:rsid w:val="003E4D4D"/>
    <w:rsid w:val="003F098A"/>
    <w:rsid w:val="003F0A54"/>
    <w:rsid w:val="003F21C1"/>
    <w:rsid w:val="00401C98"/>
    <w:rsid w:val="00401D53"/>
    <w:rsid w:val="00417FA8"/>
    <w:rsid w:val="00423EBE"/>
    <w:rsid w:val="00437591"/>
    <w:rsid w:val="0044140C"/>
    <w:rsid w:val="004455F5"/>
    <w:rsid w:val="00451BEC"/>
    <w:rsid w:val="0046328D"/>
    <w:rsid w:val="00484FBB"/>
    <w:rsid w:val="004A064C"/>
    <w:rsid w:val="004A139E"/>
    <w:rsid w:val="004A38E7"/>
    <w:rsid w:val="004B228D"/>
    <w:rsid w:val="004C673E"/>
    <w:rsid w:val="004D385F"/>
    <w:rsid w:val="004E2FC9"/>
    <w:rsid w:val="005004E1"/>
    <w:rsid w:val="0054310A"/>
    <w:rsid w:val="00546E42"/>
    <w:rsid w:val="005660DB"/>
    <w:rsid w:val="0057369D"/>
    <w:rsid w:val="00581535"/>
    <w:rsid w:val="005911EE"/>
    <w:rsid w:val="005C54E7"/>
    <w:rsid w:val="005E0853"/>
    <w:rsid w:val="005E60AC"/>
    <w:rsid w:val="005E6543"/>
    <w:rsid w:val="00621AEA"/>
    <w:rsid w:val="00653630"/>
    <w:rsid w:val="006537F8"/>
    <w:rsid w:val="006A37A3"/>
    <w:rsid w:val="006A73FF"/>
    <w:rsid w:val="006B7468"/>
    <w:rsid w:val="006E2812"/>
    <w:rsid w:val="006E380C"/>
    <w:rsid w:val="006F3358"/>
    <w:rsid w:val="006F5CCD"/>
    <w:rsid w:val="00705D80"/>
    <w:rsid w:val="00723F8F"/>
    <w:rsid w:val="0074397E"/>
    <w:rsid w:val="0075100E"/>
    <w:rsid w:val="00755C4D"/>
    <w:rsid w:val="007A023A"/>
    <w:rsid w:val="007B21E1"/>
    <w:rsid w:val="007C4A27"/>
    <w:rsid w:val="007E33CF"/>
    <w:rsid w:val="007E4821"/>
    <w:rsid w:val="007E4DAD"/>
    <w:rsid w:val="007F3BBB"/>
    <w:rsid w:val="008223BD"/>
    <w:rsid w:val="00825E42"/>
    <w:rsid w:val="008434D1"/>
    <w:rsid w:val="0086106B"/>
    <w:rsid w:val="0086660D"/>
    <w:rsid w:val="00876472"/>
    <w:rsid w:val="00883FAF"/>
    <w:rsid w:val="00885183"/>
    <w:rsid w:val="008927F1"/>
    <w:rsid w:val="00894AE3"/>
    <w:rsid w:val="008B14C2"/>
    <w:rsid w:val="008C1186"/>
    <w:rsid w:val="008C3046"/>
    <w:rsid w:val="008C5648"/>
    <w:rsid w:val="008C7053"/>
    <w:rsid w:val="008E724C"/>
    <w:rsid w:val="008F4321"/>
    <w:rsid w:val="008F593E"/>
    <w:rsid w:val="008F7BC9"/>
    <w:rsid w:val="009155CE"/>
    <w:rsid w:val="00925D90"/>
    <w:rsid w:val="00925EB5"/>
    <w:rsid w:val="00933957"/>
    <w:rsid w:val="00943D01"/>
    <w:rsid w:val="009500FC"/>
    <w:rsid w:val="0095754D"/>
    <w:rsid w:val="00976274"/>
    <w:rsid w:val="0097749F"/>
    <w:rsid w:val="00986A1A"/>
    <w:rsid w:val="009934EA"/>
    <w:rsid w:val="00995E30"/>
    <w:rsid w:val="009A41B0"/>
    <w:rsid w:val="009B29AD"/>
    <w:rsid w:val="009B7081"/>
    <w:rsid w:val="009C7E0C"/>
    <w:rsid w:val="009E1E8E"/>
    <w:rsid w:val="009E4495"/>
    <w:rsid w:val="009E5346"/>
    <w:rsid w:val="009F6237"/>
    <w:rsid w:val="00A0593B"/>
    <w:rsid w:val="00A224CC"/>
    <w:rsid w:val="00A32D6E"/>
    <w:rsid w:val="00A35BA6"/>
    <w:rsid w:val="00A37411"/>
    <w:rsid w:val="00A4153D"/>
    <w:rsid w:val="00A470AB"/>
    <w:rsid w:val="00A5517B"/>
    <w:rsid w:val="00A559DF"/>
    <w:rsid w:val="00A56B30"/>
    <w:rsid w:val="00A64816"/>
    <w:rsid w:val="00A775E6"/>
    <w:rsid w:val="00A84434"/>
    <w:rsid w:val="00A84817"/>
    <w:rsid w:val="00A90C25"/>
    <w:rsid w:val="00AB686E"/>
    <w:rsid w:val="00AC453C"/>
    <w:rsid w:val="00AD4312"/>
    <w:rsid w:val="00AE0C7E"/>
    <w:rsid w:val="00AF03CC"/>
    <w:rsid w:val="00AF14D5"/>
    <w:rsid w:val="00B015C8"/>
    <w:rsid w:val="00B01A0C"/>
    <w:rsid w:val="00B07760"/>
    <w:rsid w:val="00B169F3"/>
    <w:rsid w:val="00B25C17"/>
    <w:rsid w:val="00B32ACA"/>
    <w:rsid w:val="00B43E75"/>
    <w:rsid w:val="00B50B3E"/>
    <w:rsid w:val="00B83FFB"/>
    <w:rsid w:val="00B8550E"/>
    <w:rsid w:val="00BB25CC"/>
    <w:rsid w:val="00BB79B0"/>
    <w:rsid w:val="00BC6F03"/>
    <w:rsid w:val="00BD0EC2"/>
    <w:rsid w:val="00BD15B2"/>
    <w:rsid w:val="00BD7244"/>
    <w:rsid w:val="00BE7A86"/>
    <w:rsid w:val="00C14C49"/>
    <w:rsid w:val="00C20699"/>
    <w:rsid w:val="00C4400B"/>
    <w:rsid w:val="00C50790"/>
    <w:rsid w:val="00C52EDB"/>
    <w:rsid w:val="00C53AB2"/>
    <w:rsid w:val="00C619ED"/>
    <w:rsid w:val="00C8239D"/>
    <w:rsid w:val="00C85FA2"/>
    <w:rsid w:val="00C86FE9"/>
    <w:rsid w:val="00C87712"/>
    <w:rsid w:val="00C926DB"/>
    <w:rsid w:val="00C955A9"/>
    <w:rsid w:val="00CE1DC4"/>
    <w:rsid w:val="00CE2622"/>
    <w:rsid w:val="00CE31BA"/>
    <w:rsid w:val="00D05C93"/>
    <w:rsid w:val="00D06E11"/>
    <w:rsid w:val="00D10D7A"/>
    <w:rsid w:val="00D2324A"/>
    <w:rsid w:val="00D30EB1"/>
    <w:rsid w:val="00D5419A"/>
    <w:rsid w:val="00D55180"/>
    <w:rsid w:val="00D91F9F"/>
    <w:rsid w:val="00DA5493"/>
    <w:rsid w:val="00DB7762"/>
    <w:rsid w:val="00DB7FB4"/>
    <w:rsid w:val="00DC57C1"/>
    <w:rsid w:val="00DD2647"/>
    <w:rsid w:val="00DE478B"/>
    <w:rsid w:val="00DE7A10"/>
    <w:rsid w:val="00DF236D"/>
    <w:rsid w:val="00E057CC"/>
    <w:rsid w:val="00E06BE0"/>
    <w:rsid w:val="00E234D1"/>
    <w:rsid w:val="00E37403"/>
    <w:rsid w:val="00E41063"/>
    <w:rsid w:val="00E4511B"/>
    <w:rsid w:val="00E45459"/>
    <w:rsid w:val="00E50E62"/>
    <w:rsid w:val="00E51316"/>
    <w:rsid w:val="00E53B1E"/>
    <w:rsid w:val="00E54713"/>
    <w:rsid w:val="00E6500D"/>
    <w:rsid w:val="00E85FA6"/>
    <w:rsid w:val="00EA6F64"/>
    <w:rsid w:val="00EB2DC5"/>
    <w:rsid w:val="00EB71DB"/>
    <w:rsid w:val="00EC2B3B"/>
    <w:rsid w:val="00EC7AD1"/>
    <w:rsid w:val="00F009A1"/>
    <w:rsid w:val="00F0225D"/>
    <w:rsid w:val="00F545D7"/>
    <w:rsid w:val="00F915F0"/>
    <w:rsid w:val="00F9422C"/>
    <w:rsid w:val="00FA2CEF"/>
    <w:rsid w:val="00FC3164"/>
    <w:rsid w:val="00FE33D6"/>
    <w:rsid w:val="00FE726B"/>
    <w:rsid w:val="00FF027A"/>
    <w:rsid w:val="00FF3512"/>
    <w:rsid w:val="00FF49DF"/>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F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numbering" w:customStyle="1" w:styleId="1">
    <w:name w:val="リストなし1"/>
    <w:next w:val="a2"/>
    <w:uiPriority w:val="99"/>
    <w:semiHidden/>
    <w:unhideWhenUsed/>
    <w:rsid w:val="002555ED"/>
  </w:style>
  <w:style w:type="paragraph" w:styleId="a5">
    <w:name w:val="List Paragraph"/>
    <w:basedOn w:val="a"/>
    <w:uiPriority w:val="34"/>
    <w:qFormat/>
    <w:rsid w:val="005C54E7"/>
    <w:pPr>
      <w:ind w:leftChars="400" w:left="840"/>
    </w:pPr>
  </w:style>
  <w:style w:type="paragraph" w:styleId="a6">
    <w:name w:val="Balloon Text"/>
    <w:basedOn w:val="a"/>
    <w:link w:val="a7"/>
    <w:rsid w:val="00DE478B"/>
    <w:rPr>
      <w:rFonts w:asciiTheme="majorHAnsi" w:eastAsiaTheme="majorEastAsia" w:hAnsiTheme="majorHAnsi" w:cstheme="majorBidi"/>
      <w:sz w:val="18"/>
      <w:szCs w:val="18"/>
    </w:rPr>
  </w:style>
  <w:style w:type="character" w:customStyle="1" w:styleId="a7">
    <w:name w:val="吹き出し (文字)"/>
    <w:basedOn w:val="a0"/>
    <w:link w:val="a6"/>
    <w:rsid w:val="00DE478B"/>
    <w:rPr>
      <w:rFonts w:asciiTheme="majorHAnsi" w:eastAsiaTheme="majorEastAsia" w:hAnsiTheme="majorHAnsi" w:cstheme="majorBidi"/>
      <w:kern w:val="2"/>
      <w:sz w:val="18"/>
      <w:szCs w:val="18"/>
    </w:rPr>
  </w:style>
  <w:style w:type="paragraph" w:styleId="a8">
    <w:name w:val="Revision"/>
    <w:hidden/>
    <w:uiPriority w:val="99"/>
    <w:semiHidden/>
    <w:rsid w:val="00822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84</Characters>
  <Application>Microsoft Office Word</Application>
  <DocSecurity>0</DocSecurity>
  <Lines>1</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2025-09-03T05:05:00Z</dcterms:created>
  <dcterms:modified xsi:type="dcterms:W3CDTF">2025-09-03T05:05:00Z</dcterms:modified>
</cp:coreProperties>
</file>