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FB" w:rsidRPr="005F2D96" w:rsidRDefault="008026FB">
      <w:pPr>
        <w:adjustRightInd/>
        <w:rPr>
          <w:rFonts w:hAnsi="Times New Roman" w:cs="Times New Roman"/>
          <w:spacing w:val="2"/>
        </w:rPr>
      </w:pPr>
    </w:p>
    <w:p w:rsidR="008026FB" w:rsidRDefault="0011219D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704D" wp14:editId="147B0162">
                <wp:simplePos x="0" y="0"/>
                <wp:positionH relativeFrom="column">
                  <wp:posOffset>4535722</wp:posOffset>
                </wp:positionH>
                <wp:positionV relativeFrom="paragraph">
                  <wp:posOffset>168303</wp:posOffset>
                </wp:positionV>
                <wp:extent cx="1510665" cy="381000"/>
                <wp:effectExtent l="0" t="0" r="13335" b="34290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665" cy="381000"/>
                        </a:xfrm>
                        <a:prstGeom prst="wedgeRectCallout">
                          <a:avLst>
                            <a:gd name="adj1" fmla="val -8449"/>
                            <a:gd name="adj2" fmla="val 134560"/>
                          </a:avLst>
                        </a:prstGeom>
                        <a:solidFill>
                          <a:srgbClr val="FF99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19D" w:rsidRPr="006D69E7" w:rsidRDefault="0011219D" w:rsidP="001121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69E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6270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357.15pt;margin-top:13.25pt;width:118.9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" adj="8975,39865" fillcolor="#f9f" strokecolor="#c00000" strokeweight="2pt">
                <v:textbox>
                  <w:txbxContent>
                    <w:p w:rsidR="0011219D" w:rsidRPr="006D69E7" w:rsidRDefault="0011219D" w:rsidP="0011219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69E7">
                        <w:rPr>
                          <w:rFonts w:hint="eastAsia"/>
                          <w:b/>
                          <w:color w:val="000000" w:themeColor="text1"/>
                        </w:rPr>
                        <w:t>日付は空欄</w:t>
                      </w:r>
                    </w:p>
                  </w:txbxContent>
                </v:textbox>
              </v:shape>
            </w:pict>
          </mc:Fallback>
        </mc:AlternateContent>
      </w:r>
    </w:p>
    <w:p w:rsidR="008026FB" w:rsidRDefault="008026FB">
      <w:pPr>
        <w:adjustRightInd/>
        <w:spacing w:line="406" w:lineRule="exact"/>
        <w:jc w:val="center"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請　求　書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（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概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算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払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）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F56CCF" w:rsidP="005F2D96">
      <w:pPr>
        <w:adjustRightInd/>
        <w:ind w:left="7248"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highlight w:val="lightGray"/>
          <w:lang w:eastAsia="zh-TW"/>
        </w:rPr>
        <w:t>令和</w:t>
      </w:r>
      <w:r w:rsidR="008026FB" w:rsidRPr="0011219D">
        <w:rPr>
          <w:rFonts w:eastAsia="ＭＳ ゴシック" w:hAnsi="Times New Roman" w:cs="ＭＳ ゴシック" w:hint="eastAsia"/>
          <w:highlight w:val="lightGray"/>
          <w:lang w:eastAsia="zh-TW"/>
        </w:rPr>
        <w:t xml:space="preserve">　　年　　月　　日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官署支出官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文化庁政策課会計室長　　殿</w:t>
      </w:r>
    </w:p>
    <w:p w:rsidR="001343C0" w:rsidRDefault="006D69E7" w:rsidP="001343C0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Ansi="Times New Roman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973866" wp14:editId="135B4FF6">
                <wp:simplePos x="0" y="0"/>
                <wp:positionH relativeFrom="column">
                  <wp:posOffset>-346710</wp:posOffset>
                </wp:positionH>
                <wp:positionV relativeFrom="paragraph">
                  <wp:posOffset>154305</wp:posOffset>
                </wp:positionV>
                <wp:extent cx="2463165" cy="12560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65" cy="1256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4E1" w:rsidRPr="006D69E7" w:rsidRDefault="00EF04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69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実行委員会の長は交代がありませんか？</w:t>
                            </w:r>
                          </w:p>
                          <w:p w:rsidR="00EF04E1" w:rsidRPr="006D69E7" w:rsidRDefault="00EF04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69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交付申請書に基づいて作成していますので、変更があった場合は修正ください。</w:t>
                            </w:r>
                          </w:p>
                          <w:p w:rsidR="00EF04E1" w:rsidRPr="006D69E7" w:rsidRDefault="00EF04E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69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※振込先口座も氏名が変更となる場合は</w:t>
                            </w:r>
                          </w:p>
                          <w:p w:rsidR="00EF04E1" w:rsidRPr="006D69E7" w:rsidRDefault="00EF04E1" w:rsidP="0011219D">
                            <w:pPr>
                              <w:ind w:firstLineChars="100" w:firstLine="185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69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早急にお知らせください。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B973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27.3pt;margin-top:12.15pt;width:193.95pt;height:9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lsogIAAHs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" filled="f" stroked="f" strokeweight=".5pt">
                <v:textbox>
                  <w:txbxContent>
                    <w:p w:rsidR="00EF04E1" w:rsidRPr="006D69E7" w:rsidRDefault="00EF04E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69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実行委員会の長は交代がありませんか？</w:t>
                      </w:r>
                    </w:p>
                    <w:p w:rsidR="00EF04E1" w:rsidRPr="006D69E7" w:rsidRDefault="00EF04E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69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交付申請書に基づいて作成していますので、変更があった場合は修正ください。</w:t>
                      </w:r>
                    </w:p>
                    <w:p w:rsidR="00EF04E1" w:rsidRPr="006D69E7" w:rsidRDefault="00EF04E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69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※振込先口座も氏名が変更となる場合は</w:t>
                      </w:r>
                    </w:p>
                    <w:p w:rsidR="00EF04E1" w:rsidRPr="006D69E7" w:rsidRDefault="00EF04E1" w:rsidP="0011219D">
                      <w:pPr>
                        <w:ind w:firstLineChars="100" w:firstLine="185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6D69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早急にお知らせください。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4099">
        <w:rPr>
          <w:rFonts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319F47" wp14:editId="34B840B5">
                <wp:simplePos x="0" y="0"/>
                <wp:positionH relativeFrom="column">
                  <wp:posOffset>-346379</wp:posOffset>
                </wp:positionH>
                <wp:positionV relativeFrom="paragraph">
                  <wp:posOffset>133957</wp:posOffset>
                </wp:positionV>
                <wp:extent cx="2464435" cy="1296035"/>
                <wp:effectExtent l="0" t="0" r="1497965" b="1841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1296035"/>
                        </a:xfrm>
                        <a:prstGeom prst="wedgeRectCallout">
                          <a:avLst>
                            <a:gd name="adj1" fmla="val 110349"/>
                            <a:gd name="adj2" fmla="val 8371"/>
                          </a:avLst>
                        </a:prstGeom>
                        <a:solidFill>
                          <a:srgbClr val="FF99FF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04E1" w:rsidRPr="00A56E96" w:rsidRDefault="00EF04E1" w:rsidP="00EF04E1">
                            <w:pPr>
                              <w:jc w:val="center"/>
                              <w:rPr>
                                <w:color w:val="FF66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319F47" id="四角形吹き出し 4" o:spid="_x0000_s1029" type="#_x0000_t61" style="position:absolute;left:0;text-align:left;margin-left:-27.25pt;margin-top:10.55pt;width:194.05pt;height:102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" adj="34635,12608" fillcolor="#f9f" strokecolor="#c00000" strokeweight="2pt">
                <v:textbox>
                  <w:txbxContent>
                    <w:p w:rsidR="00EF04E1" w:rsidRPr="00A56E96" w:rsidRDefault="00EF04E1" w:rsidP="00EF04E1">
                      <w:pPr>
                        <w:jc w:val="center"/>
                        <w:rPr>
                          <w:color w:val="FF66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2C2E" w:rsidRPr="000F2C2E" w:rsidRDefault="008026FB" w:rsidP="0011219D">
      <w:pPr>
        <w:adjustRightInd/>
        <w:ind w:firstLineChars="1500" w:firstLine="3360"/>
        <w:rPr>
          <w:rFonts w:eastAsia="ＭＳ ゴシック" w:hAnsi="Times New Roman" w:cs="ＭＳ ゴシック"/>
          <w:lang w:eastAsia="zh-TW"/>
        </w:rPr>
      </w:pPr>
      <w:r w:rsidRPr="00EF2F01">
        <w:rPr>
          <w:rFonts w:eastAsia="ＭＳ ゴシック" w:hAnsi="Times New Roman" w:cs="ＭＳ ゴシック"/>
          <w:sz w:val="22"/>
          <w:lang w:eastAsia="zh-TW"/>
        </w:rPr>
        <w:t>(</w:t>
      </w:r>
      <w:r>
        <w:rPr>
          <w:rFonts w:eastAsia="ＭＳ ゴシック" w:hAnsi="Times New Roman" w:cs="ＭＳ ゴシック" w:hint="eastAsia"/>
          <w:lang w:eastAsia="zh-TW"/>
        </w:rPr>
        <w:t>補助事業者</w:t>
      </w:r>
      <w:r w:rsidRPr="00EF2F01">
        <w:rPr>
          <w:rFonts w:eastAsia="ＭＳ ゴシック" w:hAnsi="Times New Roman" w:cs="ＭＳ ゴシック"/>
          <w:sz w:val="22"/>
          <w:lang w:eastAsia="zh-TW"/>
        </w:rPr>
        <w:t>)</w:t>
      </w:r>
      <w:r>
        <w:rPr>
          <w:rFonts w:eastAsia="ＭＳ ゴシック" w:hAnsi="Times New Roman" w:cs="ＭＳ ゴシック" w:hint="eastAsia"/>
          <w:sz w:val="22"/>
          <w:lang w:eastAsia="zh-TW"/>
        </w:rPr>
        <w:t xml:space="preserve"> </w:t>
      </w:r>
      <w:r w:rsidR="001343C0">
        <w:rPr>
          <w:rFonts w:eastAsia="ＭＳ ゴシック" w:hAnsi="Times New Roman" w:cs="ＭＳ ゴシック" w:hint="eastAsia"/>
          <w:lang w:eastAsia="zh-TW"/>
        </w:rPr>
        <w:t>名　　称</w:t>
      </w:r>
      <w:r w:rsidR="0087186B">
        <w:rPr>
          <w:rFonts w:eastAsia="ＭＳ ゴシック" w:hAnsi="Times New Roman" w:cs="ＭＳ ゴシック" w:hint="eastAsia"/>
          <w:lang w:eastAsia="zh-TW"/>
        </w:rPr>
        <w:t xml:space="preserve">　</w:t>
      </w:r>
      <w:r w:rsidR="00EF04E1" w:rsidRPr="000F1B14">
        <w:rPr>
          <w:rFonts w:eastAsia="ＭＳ ゴシック" w:hAnsi="Times New Roman" w:cs="ＭＳ ゴシック" w:hint="eastAsia"/>
          <w:highlight w:val="yellow"/>
          <w:lang w:eastAsia="zh-TW"/>
        </w:rPr>
        <w:t>○○△△</w:t>
      </w:r>
      <w:r w:rsidR="000F2C2E" w:rsidRPr="000F1B14">
        <w:rPr>
          <w:rFonts w:eastAsia="ＭＳ ゴシック" w:hAnsi="Times New Roman" w:cs="ＭＳ ゴシック" w:hint="eastAsia"/>
          <w:highlight w:val="yellow"/>
          <w:lang w:eastAsia="zh-TW"/>
        </w:rPr>
        <w:t>実行委員会</w:t>
      </w:r>
    </w:p>
    <w:p w:rsidR="008026FB" w:rsidRPr="008065AB" w:rsidRDefault="0087186B" w:rsidP="0087186B">
      <w:pPr>
        <w:adjustRightInd/>
        <w:jc w:val="left"/>
        <w:rPr>
          <w:rFonts w:eastAsia="ＭＳ ゴシック" w:hAnsi="Times New Roman" w:cs="ＭＳ ゴシック"/>
          <w:color w:val="FF0000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　　　　　　　　　　　　　　　　　　　　</w:t>
      </w:r>
      <w:r w:rsidR="008026FB">
        <w:rPr>
          <w:rFonts w:eastAsia="ＭＳ ゴシック" w:hAnsi="Times New Roman" w:cs="ＭＳ ゴシック" w:hint="eastAsia"/>
          <w:lang w:eastAsia="zh-TW"/>
        </w:rPr>
        <w:t>職　　名</w:t>
      </w:r>
      <w:r w:rsidR="008F0D94">
        <w:rPr>
          <w:rFonts w:eastAsia="ＭＳ ゴシック" w:hAnsi="Times New Roman" w:cs="ＭＳ ゴシック" w:hint="eastAsia"/>
          <w:lang w:eastAsia="zh-TW"/>
        </w:rPr>
        <w:t xml:space="preserve">　</w:t>
      </w:r>
      <w:r w:rsidR="00EF04E1">
        <w:rPr>
          <w:rFonts w:eastAsia="ＭＳ ゴシック" w:hAnsi="Times New Roman" w:cs="ＭＳ ゴシック" w:hint="eastAsia"/>
          <w:lang w:eastAsia="zh-TW"/>
        </w:rPr>
        <w:t xml:space="preserve"> </w:t>
      </w:r>
      <w:r w:rsidR="00EF04E1" w:rsidRPr="0011219D">
        <w:rPr>
          <w:rFonts w:eastAsia="ＭＳ ゴシック" w:hAnsi="Times New Roman" w:cs="ＭＳ ゴシック" w:hint="eastAsia"/>
          <w:highlight w:val="yellow"/>
          <w:lang w:eastAsia="zh-TW"/>
        </w:rPr>
        <w:t>会長</w:t>
      </w:r>
    </w:p>
    <w:p w:rsidR="00287A38" w:rsidRPr="00F1253E" w:rsidRDefault="0087186B" w:rsidP="0087186B">
      <w:pPr>
        <w:adjustRightInd/>
        <w:jc w:val="left"/>
        <w:rPr>
          <w:rFonts w:eastAsia="ＭＳ ゴシック" w:hAnsi="Times New Roman" w:cs="ＭＳ ゴシック"/>
          <w:noProof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　　　　　　　　　　　　　　　　　　　　</w:t>
      </w:r>
      <w:r w:rsidR="00393CCA">
        <w:rPr>
          <w:rFonts w:eastAsia="ＭＳ ゴシック" w:hAnsi="Times New Roman" w:cs="ＭＳ ゴシック" w:hint="eastAsia"/>
          <w:lang w:eastAsia="zh-TW"/>
        </w:rPr>
        <w:t>氏　　名</w:t>
      </w:r>
      <w:r w:rsidR="008F0D94">
        <w:rPr>
          <w:rFonts w:eastAsia="ＭＳ ゴシック" w:hAnsi="Times New Roman" w:cs="ＭＳ ゴシック" w:hint="eastAsia"/>
          <w:lang w:eastAsia="zh-TW"/>
        </w:rPr>
        <w:t xml:space="preserve">　</w:t>
      </w:r>
      <w:r>
        <w:rPr>
          <w:rFonts w:eastAsia="ＭＳ ゴシック" w:hAnsi="Times New Roman" w:cs="ＭＳ ゴシック" w:hint="eastAsia"/>
          <w:lang w:eastAsia="zh-TW"/>
        </w:rPr>
        <w:t xml:space="preserve"> </w:t>
      </w:r>
      <w:r w:rsidR="00EF04E1" w:rsidRPr="00EF04E1">
        <w:rPr>
          <w:rFonts w:eastAsia="ＭＳ ゴシック" w:hAnsi="Times New Roman" w:cs="ＭＳ ゴシック" w:hint="eastAsia"/>
          <w:highlight w:val="yellow"/>
          <w:lang w:eastAsia="zh-TW"/>
        </w:rPr>
        <w:t>文　科　太　郎</w:t>
      </w:r>
    </w:p>
    <w:p w:rsidR="008026FB" w:rsidRPr="00041CCC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Pr="0087186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Pr="00393CCA" w:rsidRDefault="008026FB" w:rsidP="008F0D94">
      <w:pPr>
        <w:adjustRightInd/>
        <w:spacing w:line="406" w:lineRule="exact"/>
        <w:jc w:val="center"/>
        <w:rPr>
          <w:rFonts w:eastAsia="ＭＳ ゴシック" w:hAnsi="Times New Roman" w:cs="ＭＳ ゴシック"/>
          <w:b/>
          <w:bCs/>
          <w:noProof/>
          <w:sz w:val="26"/>
          <w:szCs w:val="26"/>
          <w:u w:val="single" w:color="000000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  <w:u w:val="single" w:color="000000"/>
        </w:rPr>
        <w:t>請求額　金</w:t>
      </w:r>
      <w:r w:rsidR="00EF04E1" w:rsidRPr="000F1B14">
        <w:rPr>
          <w:rFonts w:eastAsia="ＭＳ ゴシック" w:hAnsi="Times New Roman" w:cs="ＭＳ ゴシック" w:hint="eastAsia"/>
          <w:b/>
          <w:bCs/>
          <w:noProof/>
          <w:sz w:val="26"/>
          <w:szCs w:val="26"/>
          <w:highlight w:val="yellow"/>
          <w:u w:val="single" w:color="000000"/>
        </w:rPr>
        <w:t>1,234</w:t>
      </w:r>
      <w:r w:rsidR="00DC0EE5" w:rsidRPr="000F1B14">
        <w:rPr>
          <w:rFonts w:eastAsia="ＭＳ ゴシック" w:hAnsi="Times New Roman" w:cs="ＭＳ ゴシック" w:hint="eastAsia"/>
          <w:b/>
          <w:bCs/>
          <w:noProof/>
          <w:sz w:val="26"/>
          <w:szCs w:val="26"/>
          <w:highlight w:val="yellow"/>
          <w:u w:val="single" w:color="000000"/>
        </w:rPr>
        <w:t>,000</w:t>
      </w:r>
      <w:r>
        <w:rPr>
          <w:rFonts w:eastAsia="ＭＳ ゴシック" w:hAnsi="Times New Roman" w:cs="ＭＳ ゴシック" w:hint="eastAsia"/>
          <w:b/>
          <w:bCs/>
          <w:sz w:val="26"/>
          <w:szCs w:val="26"/>
          <w:u w:val="single" w:color="000000"/>
        </w:rPr>
        <w:t>円也</w:t>
      </w:r>
    </w:p>
    <w:p w:rsidR="008026FB" w:rsidRPr="002421E2" w:rsidRDefault="008026FB">
      <w:pPr>
        <w:adjustRightInd/>
        <w:rPr>
          <w:rFonts w:hAnsi="Times New Roman" w:cs="Times New Roman"/>
          <w:spacing w:val="2"/>
        </w:rPr>
      </w:pPr>
    </w:p>
    <w:p w:rsidR="00EC31D6" w:rsidRDefault="00823A10" w:rsidP="00794040">
      <w:pPr>
        <w:adjustRightInd/>
        <w:ind w:firstLineChars="100" w:firstLine="214"/>
        <w:jc w:val="lef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  <w:highlight w:val="yellow"/>
        </w:rPr>
        <w:t>令和３</w:t>
      </w:r>
      <w:r w:rsidR="00F56CCF">
        <w:rPr>
          <w:rFonts w:eastAsia="ＭＳ ゴシック" w:hAnsi="Times New Roman" w:cs="ＭＳ ゴシック" w:hint="eastAsia"/>
          <w:highlight w:val="yellow"/>
        </w:rPr>
        <w:t>年</w:t>
      </w:r>
      <w:r w:rsidR="00CA714A">
        <w:rPr>
          <w:rFonts w:eastAsia="ＭＳ ゴシック" w:hAnsi="Times New Roman" w:cs="ＭＳ ゴシック" w:hint="eastAsia"/>
          <w:highlight w:val="yellow"/>
        </w:rPr>
        <w:t>○</w:t>
      </w:r>
      <w:r w:rsidR="0087186B" w:rsidRPr="00EF04E1">
        <w:rPr>
          <w:rFonts w:eastAsia="ＭＳ ゴシック" w:hAnsi="Times New Roman" w:cs="ＭＳ ゴシック" w:hint="eastAsia"/>
          <w:highlight w:val="yellow"/>
        </w:rPr>
        <w:t>月</w:t>
      </w:r>
      <w:r w:rsidR="00CA714A">
        <w:rPr>
          <w:rFonts w:eastAsia="ＭＳ ゴシック" w:hAnsi="Times New Roman" w:cs="ＭＳ ゴシック" w:hint="eastAsia"/>
          <w:highlight w:val="yellow"/>
        </w:rPr>
        <w:t>○</w:t>
      </w:r>
      <w:r w:rsidR="008026FB" w:rsidRPr="00EF04E1">
        <w:rPr>
          <w:rFonts w:eastAsia="ＭＳ ゴシック" w:hAnsi="Times New Roman" w:cs="ＭＳ ゴシック" w:hint="eastAsia"/>
          <w:highlight w:val="yellow"/>
        </w:rPr>
        <w:t>日付け</w:t>
      </w:r>
      <w:r>
        <w:rPr>
          <w:rFonts w:eastAsia="ＭＳ ゴシック" w:hAnsi="Times New Roman" w:cs="ＭＳ ゴシック" w:hint="eastAsia"/>
          <w:noProof/>
          <w:highlight w:val="yellow"/>
        </w:rPr>
        <w:t>３</w:t>
      </w:r>
      <w:r w:rsidR="00CA714A">
        <w:rPr>
          <w:rFonts w:eastAsia="ＭＳ ゴシック" w:hAnsi="Times New Roman" w:cs="ＭＳ ゴシック" w:hint="eastAsia"/>
          <w:noProof/>
          <w:highlight w:val="yellow"/>
        </w:rPr>
        <w:t>文庁</w:t>
      </w:r>
      <w:r w:rsidR="0064073F" w:rsidRPr="00EF04E1">
        <w:rPr>
          <w:rFonts w:eastAsia="ＭＳ ゴシック" w:hAnsi="Times New Roman" w:cs="ＭＳ ゴシック" w:hint="eastAsia"/>
          <w:noProof/>
          <w:highlight w:val="yellow"/>
        </w:rPr>
        <w:t>第</w:t>
      </w:r>
      <w:r w:rsidR="00E20287">
        <w:rPr>
          <w:rFonts w:eastAsia="ＭＳ ゴシック" w:hAnsi="Times New Roman" w:cs="ＭＳ ゴシック" w:hint="eastAsia"/>
          <w:noProof/>
          <w:highlight w:val="yellow"/>
        </w:rPr>
        <w:t>○○○</w:t>
      </w:r>
      <w:r w:rsidR="008026FB" w:rsidRPr="00EF04E1">
        <w:rPr>
          <w:rFonts w:eastAsia="ＭＳ ゴシック" w:hAnsi="Times New Roman" w:cs="ＭＳ ゴシック" w:hint="eastAsia"/>
          <w:noProof/>
          <w:highlight w:val="yellow"/>
        </w:rPr>
        <w:t>号</w:t>
      </w:r>
      <w:r w:rsidR="00CA714A">
        <w:rPr>
          <w:rFonts w:eastAsia="ＭＳ ゴシック" w:hAnsi="Times New Roman" w:cs="ＭＳ ゴシック" w:hint="eastAsia"/>
          <w:noProof/>
        </w:rPr>
        <w:t>令和</w:t>
      </w:r>
      <w:r w:rsidR="00A94F57">
        <w:rPr>
          <w:rFonts w:eastAsia="ＭＳ ゴシック" w:hAnsi="Times New Roman" w:cs="ＭＳ ゴシック" w:hint="eastAsia"/>
          <w:noProof/>
        </w:rPr>
        <w:t>３</w:t>
      </w:r>
      <w:bookmarkStart w:id="0" w:name="_GoBack"/>
      <w:bookmarkEnd w:id="0"/>
      <w:r w:rsidR="007A2C0E">
        <w:rPr>
          <w:rFonts w:eastAsia="ＭＳ ゴシック" w:hAnsi="Times New Roman" w:cs="ＭＳ ゴシック" w:hint="eastAsia"/>
        </w:rPr>
        <w:t>年度地域と共働した</w:t>
      </w:r>
      <w:r w:rsidR="00EC31D6" w:rsidRPr="008151C1">
        <w:rPr>
          <w:rFonts w:eastAsia="ＭＳ ゴシック" w:hAnsi="Times New Roman" w:cs="ＭＳ ゴシック" w:hint="eastAsia"/>
          <w:color w:val="FF0000"/>
        </w:rPr>
        <w:t>博物館</w:t>
      </w:r>
      <w:r w:rsidR="007A2C0E">
        <w:rPr>
          <w:rFonts w:eastAsia="ＭＳ ゴシック" w:hAnsi="Times New Roman" w:cs="ＭＳ ゴシック" w:hint="eastAsia"/>
        </w:rPr>
        <w:t>創造活動支援事業</w:t>
      </w:r>
    </w:p>
    <w:p w:rsidR="008026FB" w:rsidRPr="004910BF" w:rsidRDefault="00AF581A" w:rsidP="00794040">
      <w:pPr>
        <w:adjustRightInd/>
        <w:ind w:firstLineChars="100" w:firstLine="214"/>
        <w:jc w:val="left"/>
        <w:rPr>
          <w:rFonts w:eastAsia="ＭＳ ゴシック" w:hAnsi="Times New Roman" w:cs="ＭＳ ゴシック"/>
          <w:noProof/>
        </w:rPr>
      </w:pPr>
      <w:r>
        <w:rPr>
          <w:rFonts w:eastAsia="ＭＳ ゴシック" w:hAnsi="Times New Roman" w:cs="ＭＳ ゴシック" w:hint="eastAsia"/>
        </w:rPr>
        <w:t>「</w:t>
      </w:r>
      <w:r w:rsidR="00EF04E1" w:rsidRPr="000F1B14">
        <w:rPr>
          <w:rFonts w:eastAsia="ＭＳ ゴシック" w:hAnsi="Times New Roman" w:cs="ＭＳ ゴシック" w:hint="eastAsia"/>
          <w:highlight w:val="yellow"/>
        </w:rPr>
        <w:t>○○△△</w:t>
      </w:r>
      <w:r w:rsidR="00693A2F" w:rsidRPr="000F1B14">
        <w:rPr>
          <w:rFonts w:eastAsia="ＭＳ ゴシック" w:hAnsi="Times New Roman" w:cs="ＭＳ ゴシック" w:hint="eastAsia"/>
          <w:highlight w:val="yellow"/>
        </w:rPr>
        <w:t>実行委員会</w:t>
      </w:r>
      <w:r w:rsidR="009B43B4">
        <w:rPr>
          <w:rFonts w:eastAsia="ＭＳ ゴシック" w:hAnsi="Times New Roman" w:cs="ＭＳ ゴシック" w:hint="eastAsia"/>
        </w:rPr>
        <w:t>」</w:t>
      </w:r>
      <w:r w:rsidR="008026FB">
        <w:rPr>
          <w:rFonts w:eastAsia="ＭＳ ゴシック" w:hAnsi="Times New Roman" w:cs="ＭＳ ゴシック" w:hint="eastAsia"/>
        </w:rPr>
        <w:t>に対する文化芸術振興費補助金の概算払を請求します。</w:t>
      </w:r>
    </w:p>
    <w:p w:rsidR="008026FB" w:rsidRDefault="00CA714A">
      <w:pPr>
        <w:adjustRightInd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91E98D" wp14:editId="37B9AC6D">
                <wp:simplePos x="0" y="0"/>
                <wp:positionH relativeFrom="column">
                  <wp:posOffset>1632585</wp:posOffset>
                </wp:positionH>
                <wp:positionV relativeFrom="paragraph">
                  <wp:posOffset>99060</wp:posOffset>
                </wp:positionV>
                <wp:extent cx="2169795" cy="341630"/>
                <wp:effectExtent l="0" t="304800" r="20955" b="20320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795" cy="341630"/>
                        </a:xfrm>
                        <a:prstGeom prst="wedgeRectCallout">
                          <a:avLst>
                            <a:gd name="adj1" fmla="val -32620"/>
                            <a:gd name="adj2" fmla="val -136315"/>
                          </a:avLst>
                        </a:prstGeom>
                        <a:solidFill>
                          <a:srgbClr val="FF99FF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19D" w:rsidRPr="006D69E7" w:rsidRDefault="0011219D" w:rsidP="0011219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69E7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交付決定通知書の文書番号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1E9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29" type="#_x0000_t61" style="position:absolute;left:0;text-align:left;margin-left:128.55pt;margin-top:7.8pt;width:170.85pt;height:26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" adj="3754,-18644" fillcolor="#f9f" strokecolor="#c00000" strokeweight="2pt">
                <v:textbox>
                  <w:txbxContent>
                    <w:p w:rsidR="0011219D" w:rsidRPr="006D69E7" w:rsidRDefault="0011219D" w:rsidP="0011219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69E7">
                        <w:rPr>
                          <w:rFonts w:hint="eastAsia"/>
                          <w:b/>
                          <w:color w:val="000000" w:themeColor="text1"/>
                        </w:rPr>
                        <w:t>交付決定通知書の文書番号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4910BF" w:rsidRPr="00BB1B5B" w:rsidRDefault="004910BF">
      <w:pPr>
        <w:adjustRightInd/>
        <w:rPr>
          <w:rFonts w:hAnsi="Times New Roman" w:cs="Times New Roman"/>
          <w:spacing w:val="2"/>
        </w:rPr>
      </w:pPr>
    </w:p>
    <w:p w:rsidR="008026FB" w:rsidRDefault="008026FB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内　　　　　　　訳</w:t>
      </w:r>
    </w:p>
    <w:tbl>
      <w:tblPr>
        <w:tblW w:w="0" w:type="auto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3427"/>
      </w:tblGrid>
      <w:tr w:rsidR="001343C0" w:rsidTr="001343C0">
        <w:trPr>
          <w:trHeight w:val="8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5F2D96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18"/>
                <w:szCs w:val="18"/>
              </w:rPr>
            </w:pPr>
            <w:r w:rsidRPr="005F2D9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5F2D96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交付決定額</w:t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（ａ）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0B16CF" w:rsidRPr="00E52491" w:rsidRDefault="000B16CF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280B94" w:rsidRDefault="001343C0" w:rsidP="00EF04E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ascii="ＭＳ ゴシック" w:hAnsi="ＭＳ ゴシック" w:cs="ＭＳ ゴシック"/>
                <w:bCs/>
                <w:noProof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    </w:t>
            </w: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693A2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</w:t>
            </w:r>
            <w:r w:rsidR="000B16C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EF04E1" w:rsidRPr="000F1B14">
              <w:rPr>
                <w:rFonts w:ascii="ＭＳ ゴシック" w:hAnsi="ＭＳ ゴシック" w:cs="ＭＳ ゴシック" w:hint="eastAsia"/>
                <w:sz w:val="18"/>
                <w:szCs w:val="18"/>
                <w:highlight w:val="yellow"/>
              </w:rPr>
              <w:t>1,234</w:t>
            </w:r>
            <w:r w:rsidRPr="000F1B14">
              <w:rPr>
                <w:rFonts w:ascii="ＭＳ ゴシック" w:hAnsi="ＭＳ ゴシック" w:cs="ＭＳ ゴシック" w:hint="eastAsia"/>
                <w:sz w:val="18"/>
                <w:szCs w:val="18"/>
                <w:highlight w:val="yellow"/>
              </w:rPr>
              <w:t>,000</w: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>
        <w:trPr>
          <w:trHeight w:val="7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概算払済額</w:t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（ｂ）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AF581A" w:rsidP="00517A4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          </w:t>
            </w:r>
            <w:r w:rsidR="000B16C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</w:t>
            </w:r>
            <w:r w:rsidR="001343C0"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1343C0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1343C0" w:rsidRPr="000F1B14">
              <w:rPr>
                <w:rFonts w:ascii="ＭＳ ゴシック" w:eastAsia="ＭＳ ゴシック" w:cs="ＭＳ ゴシック"/>
                <w:sz w:val="18"/>
                <w:szCs w:val="18"/>
                <w:highlight w:val="yellow"/>
              </w:rPr>
              <w:t>0</w:t>
            </w:r>
            <w:r w:rsidR="001343C0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>
        <w:trPr>
          <w:trHeight w:val="7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instrText>今回請求額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E52491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今回請求額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（ｃ）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280B94" w:rsidRDefault="001343C0" w:rsidP="00EF04E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ascii="ＭＳ ゴシック" w:hAnsi="ＭＳ ゴシック" w:cs="ＭＳ ゴシック"/>
                <w:bCs/>
                <w:noProof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</w:t>
            </w:r>
            <w:r w:rsidR="00F519B8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C66D0E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B1B5B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294E28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B1B5B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</w:t>
            </w:r>
            <w:r w:rsidR="00EF04E1" w:rsidRPr="000F1B14">
              <w:rPr>
                <w:rFonts w:ascii="ＭＳ ゴシック" w:hAnsi="ＭＳ ゴシック" w:cs="ＭＳ ゴシック" w:hint="eastAsia"/>
                <w:sz w:val="18"/>
                <w:szCs w:val="18"/>
                <w:highlight w:val="yellow"/>
              </w:rPr>
              <w:t>1,234</w:t>
            </w:r>
            <w:r w:rsidR="00487225" w:rsidRPr="000F1B14">
              <w:rPr>
                <w:rFonts w:ascii="ＭＳ ゴシック" w:hAnsi="ＭＳ ゴシック" w:cs="ＭＳ ゴシック" w:hint="eastAsia"/>
                <w:sz w:val="18"/>
                <w:szCs w:val="18"/>
                <w:highlight w:val="yellow"/>
              </w:rPr>
              <w:t>,000</w:t>
            </w:r>
            <w:r w:rsidR="00487225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 w:rsidTr="001343C0">
        <w:trPr>
          <w:trHeight w:val="8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instrText>差引残額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E52491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差引残額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>(a)- (b)- (c)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4910BF" w:rsidRDefault="00DB6FC2" w:rsidP="00487225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       </w:t>
            </w:r>
            <w:r w:rsidR="00C66D0E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DC0EE5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693A2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487225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      </w:t>
            </w:r>
            <w:r w:rsidR="001343C0" w:rsidRPr="000F1B14">
              <w:rPr>
                <w:rFonts w:ascii="ＭＳ ゴシック" w:eastAsia="ＭＳ ゴシック" w:cs="ＭＳ ゴシック"/>
                <w:sz w:val="18"/>
                <w:szCs w:val="18"/>
                <w:highlight w:val="yellow"/>
              </w:rPr>
              <w:t>0</w:t>
            </w:r>
            <w:r w:rsidR="001343C0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</w:tbl>
    <w:p w:rsidR="008026FB" w:rsidRDefault="008026FB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　　　　　　　</w:t>
      </w:r>
    </w:p>
    <w:p w:rsidR="000F1B14" w:rsidRDefault="000F1B14">
      <w:pPr>
        <w:adjustRightInd/>
        <w:rPr>
          <w:rFonts w:eastAsia="ＭＳ ゴシック" w:hAnsi="Times New Roman" w:cs="ＭＳ ゴシック"/>
        </w:rPr>
      </w:pPr>
    </w:p>
    <w:p w:rsidR="000F1B14" w:rsidRDefault="000F1B14">
      <w:pPr>
        <w:adjustRightInd/>
        <w:rPr>
          <w:rFonts w:eastAsia="ＭＳ ゴシック" w:hAnsi="Times New Roman" w:cs="ＭＳ ゴシック"/>
        </w:rPr>
      </w:pPr>
    </w:p>
    <w:p w:rsidR="000F1B14" w:rsidRDefault="000F1B14">
      <w:pPr>
        <w:adjustRightInd/>
        <w:rPr>
          <w:rFonts w:eastAsia="ＭＳ ゴシック" w:hAnsi="Times New Roman" w:cs="ＭＳ ゴシック"/>
        </w:rPr>
      </w:pPr>
    </w:p>
    <w:p w:rsidR="000F1B14" w:rsidRPr="004910BF" w:rsidRDefault="000F1B14">
      <w:pPr>
        <w:adjustRightInd/>
        <w:rPr>
          <w:rFonts w:hAnsi="Times New Roman"/>
          <w:sz w:val="18"/>
          <w:szCs w:val="18"/>
        </w:rPr>
      </w:pPr>
    </w:p>
    <w:sectPr w:rsidR="000F1B14" w:rsidRPr="004910BF" w:rsidSect="008026F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20" w:rsidRDefault="00462620">
      <w:r>
        <w:separator/>
      </w:r>
    </w:p>
  </w:endnote>
  <w:endnote w:type="continuationSeparator" w:id="0">
    <w:p w:rsidR="00462620" w:rsidRDefault="0046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20" w:rsidRDefault="004626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2620" w:rsidRDefault="0046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6698"/>
    <w:multiLevelType w:val="hybridMultilevel"/>
    <w:tmpl w:val="0BE22DE6"/>
    <w:lvl w:ilvl="0" w:tplc="AADEA53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91"/>
    <w:rsid w:val="00001ACC"/>
    <w:rsid w:val="00041CCC"/>
    <w:rsid w:val="000571F5"/>
    <w:rsid w:val="00075C6E"/>
    <w:rsid w:val="00090CFF"/>
    <w:rsid w:val="00096A36"/>
    <w:rsid w:val="000B16CF"/>
    <w:rsid w:val="000E0900"/>
    <w:rsid w:val="000E0DCD"/>
    <w:rsid w:val="000F1B14"/>
    <w:rsid w:val="000F2C2E"/>
    <w:rsid w:val="0011219D"/>
    <w:rsid w:val="00122294"/>
    <w:rsid w:val="00123A82"/>
    <w:rsid w:val="001343C0"/>
    <w:rsid w:val="00190AC1"/>
    <w:rsid w:val="001A65B6"/>
    <w:rsid w:val="001F1B98"/>
    <w:rsid w:val="002421E2"/>
    <w:rsid w:val="00265A94"/>
    <w:rsid w:val="00271560"/>
    <w:rsid w:val="00277DA8"/>
    <w:rsid w:val="00280B94"/>
    <w:rsid w:val="00287A38"/>
    <w:rsid w:val="00294E28"/>
    <w:rsid w:val="002C5172"/>
    <w:rsid w:val="002F0044"/>
    <w:rsid w:val="00323C00"/>
    <w:rsid w:val="0033214B"/>
    <w:rsid w:val="00343313"/>
    <w:rsid w:val="00351353"/>
    <w:rsid w:val="003559BA"/>
    <w:rsid w:val="00357E93"/>
    <w:rsid w:val="0037137A"/>
    <w:rsid w:val="003720F9"/>
    <w:rsid w:val="00393CCA"/>
    <w:rsid w:val="0044784E"/>
    <w:rsid w:val="00462620"/>
    <w:rsid w:val="00487225"/>
    <w:rsid w:val="004910BF"/>
    <w:rsid w:val="004F70E2"/>
    <w:rsid w:val="00507DDA"/>
    <w:rsid w:val="005155F9"/>
    <w:rsid w:val="00517A41"/>
    <w:rsid w:val="00530138"/>
    <w:rsid w:val="005438BE"/>
    <w:rsid w:val="00543CCE"/>
    <w:rsid w:val="00575B25"/>
    <w:rsid w:val="005C3480"/>
    <w:rsid w:val="005E29E9"/>
    <w:rsid w:val="005F2D96"/>
    <w:rsid w:val="0061349E"/>
    <w:rsid w:val="0064073F"/>
    <w:rsid w:val="006460DE"/>
    <w:rsid w:val="0064741F"/>
    <w:rsid w:val="00661C3D"/>
    <w:rsid w:val="006841D8"/>
    <w:rsid w:val="00693A2F"/>
    <w:rsid w:val="006941BD"/>
    <w:rsid w:val="006D69E7"/>
    <w:rsid w:val="0071216C"/>
    <w:rsid w:val="00794040"/>
    <w:rsid w:val="007A2C0E"/>
    <w:rsid w:val="007A62E0"/>
    <w:rsid w:val="007C5A3D"/>
    <w:rsid w:val="008026FB"/>
    <w:rsid w:val="008065AB"/>
    <w:rsid w:val="008151C1"/>
    <w:rsid w:val="00823A10"/>
    <w:rsid w:val="00857336"/>
    <w:rsid w:val="00871511"/>
    <w:rsid w:val="0087186B"/>
    <w:rsid w:val="00896B56"/>
    <w:rsid w:val="008F0D94"/>
    <w:rsid w:val="008F15FC"/>
    <w:rsid w:val="00921D75"/>
    <w:rsid w:val="009272B0"/>
    <w:rsid w:val="009678C1"/>
    <w:rsid w:val="00996A9A"/>
    <w:rsid w:val="009A6768"/>
    <w:rsid w:val="009B003D"/>
    <w:rsid w:val="009B43B4"/>
    <w:rsid w:val="009B6D69"/>
    <w:rsid w:val="00A56E96"/>
    <w:rsid w:val="00A84BE0"/>
    <w:rsid w:val="00A94F57"/>
    <w:rsid w:val="00AA3F5A"/>
    <w:rsid w:val="00AD7C58"/>
    <w:rsid w:val="00AF581A"/>
    <w:rsid w:val="00B02ADD"/>
    <w:rsid w:val="00B12905"/>
    <w:rsid w:val="00B56F5D"/>
    <w:rsid w:val="00B633B7"/>
    <w:rsid w:val="00B64099"/>
    <w:rsid w:val="00B73352"/>
    <w:rsid w:val="00B82E90"/>
    <w:rsid w:val="00BB1B5B"/>
    <w:rsid w:val="00C020F4"/>
    <w:rsid w:val="00C3284D"/>
    <w:rsid w:val="00C66D0E"/>
    <w:rsid w:val="00C71C98"/>
    <w:rsid w:val="00CA714A"/>
    <w:rsid w:val="00CC12BA"/>
    <w:rsid w:val="00CD404C"/>
    <w:rsid w:val="00CF4F53"/>
    <w:rsid w:val="00D12B1E"/>
    <w:rsid w:val="00D12BFF"/>
    <w:rsid w:val="00D1797A"/>
    <w:rsid w:val="00D277B9"/>
    <w:rsid w:val="00D630A4"/>
    <w:rsid w:val="00D94217"/>
    <w:rsid w:val="00DB6FC2"/>
    <w:rsid w:val="00DC0EE5"/>
    <w:rsid w:val="00E20287"/>
    <w:rsid w:val="00E52491"/>
    <w:rsid w:val="00E72475"/>
    <w:rsid w:val="00E74725"/>
    <w:rsid w:val="00EA0A87"/>
    <w:rsid w:val="00EC31D6"/>
    <w:rsid w:val="00EC5A2C"/>
    <w:rsid w:val="00ED263D"/>
    <w:rsid w:val="00ED3E4E"/>
    <w:rsid w:val="00EE0BD2"/>
    <w:rsid w:val="00EF04E1"/>
    <w:rsid w:val="00EF06FE"/>
    <w:rsid w:val="00EF2F01"/>
    <w:rsid w:val="00F10864"/>
    <w:rsid w:val="00F1253E"/>
    <w:rsid w:val="00F17357"/>
    <w:rsid w:val="00F519B8"/>
    <w:rsid w:val="00F56CCF"/>
    <w:rsid w:val="00F57C5A"/>
    <w:rsid w:val="00F613A2"/>
    <w:rsid w:val="00F92D50"/>
    <w:rsid w:val="00FA2F9B"/>
    <w:rsid w:val="00FD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DE64D9-B028-4391-8A08-0F98FE9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5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D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D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5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8903-BEBC-4059-B2CC-E8F7E3B1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a-watana</dc:creator>
  <cp:lastModifiedBy>m</cp:lastModifiedBy>
  <cp:revision>6</cp:revision>
  <cp:lastPrinted>2017-11-07T01:55:00Z</cp:lastPrinted>
  <dcterms:created xsi:type="dcterms:W3CDTF">2020-06-26T01:10:00Z</dcterms:created>
  <dcterms:modified xsi:type="dcterms:W3CDTF">2021-05-18T02:37:00Z</dcterms:modified>
</cp:coreProperties>
</file>