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621E" w14:textId="77777777" w:rsidR="009D4943" w:rsidRPr="00C93B1F" w:rsidRDefault="009D4943" w:rsidP="009D4943">
      <w:pPr>
        <w:jc w:val="right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平成</w:t>
      </w:r>
      <w:r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szCs w:val="24"/>
        </w:rPr>
        <w:t>年</w:t>
      </w:r>
      <w:r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szCs w:val="24"/>
        </w:rPr>
        <w:t>月</w:t>
      </w:r>
      <w:r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szCs w:val="24"/>
        </w:rPr>
        <w:t>日</w:t>
      </w:r>
    </w:p>
    <w:p w14:paraId="46C9CF85" w14:textId="77777777" w:rsidR="009D4943" w:rsidRPr="00C93B1F" w:rsidRDefault="009D4943">
      <w:pPr>
        <w:tabs>
          <w:tab w:val="left" w:pos="900"/>
        </w:tabs>
        <w:jc w:val="center"/>
        <w:rPr>
          <w:rFonts w:ascii="MS Mincho" w:eastAsia="MS Mincho" w:hAnsi="MS Mincho"/>
          <w:szCs w:val="24"/>
        </w:rPr>
      </w:pPr>
    </w:p>
    <w:p w14:paraId="472B0B1D" w14:textId="77777777" w:rsidR="009D4943" w:rsidRPr="00C93B1F" w:rsidRDefault="009D4943">
      <w:pPr>
        <w:tabs>
          <w:tab w:val="left" w:pos="900"/>
        </w:tabs>
        <w:jc w:val="center"/>
        <w:rPr>
          <w:rFonts w:ascii="MS Mincho" w:eastAsia="MS Mincho" w:hAnsi="MS Mincho"/>
          <w:szCs w:val="24"/>
        </w:rPr>
      </w:pPr>
    </w:p>
    <w:p w14:paraId="595643A8" w14:textId="77777777" w:rsidR="00AC2EA3" w:rsidRPr="00C93B1F" w:rsidRDefault="009D4943">
      <w:pPr>
        <w:tabs>
          <w:tab w:val="left" w:pos="900"/>
        </w:tabs>
        <w:jc w:val="center"/>
        <w:rPr>
          <w:rFonts w:ascii="MS Mincho" w:eastAsia="MS Mincho" w:hAnsi="MS Mincho"/>
          <w:szCs w:val="24"/>
        </w:rPr>
      </w:pPr>
      <w:r w:rsidRPr="005A23FB">
        <w:rPr>
          <w:rFonts w:ascii="MS Mincho" w:eastAsia="MS Mincho" w:hAnsi="MS Mincho" w:hint="eastAsia"/>
          <w:szCs w:val="24"/>
        </w:rPr>
        <w:t>「</w:t>
      </w:r>
      <w:r w:rsidRPr="00C93B1F">
        <w:rPr>
          <w:rFonts w:ascii="MS Mincho" w:eastAsia="MS Mincho" w:hAnsi="MS Mincho" w:hint="eastAsia"/>
          <w:color w:val="FF0000"/>
          <w:szCs w:val="24"/>
        </w:rPr>
        <w:t>○○○美術館展</w:t>
      </w:r>
      <w:r w:rsidR="00AC2EA3" w:rsidRPr="00C93B1F">
        <w:rPr>
          <w:rFonts w:ascii="MS Mincho" w:eastAsia="MS Mincho" w:hAnsi="MS Mincho" w:hint="eastAsia"/>
          <w:szCs w:val="24"/>
        </w:rPr>
        <w:t>」</w:t>
      </w:r>
    </w:p>
    <w:p w14:paraId="5D6E61FD" w14:textId="77777777" w:rsidR="00AC2EA3" w:rsidRPr="00C93B1F" w:rsidRDefault="009D4943">
      <w:pPr>
        <w:jc w:val="center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szCs w:val="24"/>
        </w:rPr>
        <w:t>国</w:t>
      </w:r>
      <w:r w:rsidR="00AC2EA3" w:rsidRPr="00C93B1F">
        <w:rPr>
          <w:rFonts w:ascii="MS Mincho" w:eastAsia="MS Mincho" w:hAnsi="MS Mincho" w:hint="eastAsia"/>
          <w:szCs w:val="24"/>
        </w:rPr>
        <w:t>からの借用作品の輸送方法・保険・展示方法・警備方法について</w:t>
      </w:r>
    </w:p>
    <w:p w14:paraId="6EB21E91" w14:textId="77777777" w:rsidR="00AC2EA3" w:rsidRPr="00C93B1F" w:rsidRDefault="00AC2EA3">
      <w:pPr>
        <w:jc w:val="center"/>
        <w:rPr>
          <w:rFonts w:ascii="MS Mincho" w:eastAsia="MS Mincho" w:hAnsi="MS Mincho"/>
          <w:szCs w:val="24"/>
        </w:rPr>
      </w:pPr>
    </w:p>
    <w:p w14:paraId="424BA3F3" w14:textId="77777777" w:rsidR="00AC2EA3" w:rsidRPr="00C93B1F" w:rsidRDefault="00AC2EA3">
      <w:pPr>
        <w:jc w:val="left"/>
        <w:rPr>
          <w:rFonts w:ascii="MS Mincho" w:eastAsia="MS Mincho" w:hAnsi="MS Mincho"/>
          <w:szCs w:val="24"/>
        </w:rPr>
      </w:pPr>
    </w:p>
    <w:p w14:paraId="6ADD841B" w14:textId="77777777" w:rsidR="00AC2EA3" w:rsidRPr="00C93B1F" w:rsidRDefault="009D4943" w:rsidP="005A23FB">
      <w:pPr>
        <w:tabs>
          <w:tab w:val="left" w:pos="900"/>
        </w:tabs>
        <w:jc w:val="left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szCs w:val="24"/>
        </w:rPr>
        <w:t>博物館</w:t>
      </w:r>
      <w:r w:rsidR="00AC2EA3" w:rsidRPr="00C93B1F">
        <w:rPr>
          <w:rFonts w:ascii="MS Mincho" w:eastAsia="MS Mincho" w:hAnsi="MS Mincho" w:hint="eastAsia"/>
          <w:szCs w:val="24"/>
        </w:rPr>
        <w:t>におきまして、以下のとおり開催されます、</w:t>
      </w:r>
      <w:r w:rsidR="005A23FB" w:rsidRPr="005A23FB">
        <w:rPr>
          <w:rFonts w:ascii="MS Mincho" w:eastAsia="MS Mincho" w:hAnsi="MS Mincho" w:hint="eastAsia"/>
          <w:szCs w:val="24"/>
        </w:rPr>
        <w:t>「</w:t>
      </w:r>
      <w:r w:rsidR="005A23FB" w:rsidRPr="00C93B1F">
        <w:rPr>
          <w:rFonts w:ascii="MS Mincho" w:eastAsia="MS Mincho" w:hAnsi="MS Mincho" w:hint="eastAsia"/>
          <w:color w:val="FF0000"/>
          <w:szCs w:val="24"/>
        </w:rPr>
        <w:t>○○○美術館展</w:t>
      </w:r>
      <w:r w:rsidR="005A23FB" w:rsidRPr="00C93B1F">
        <w:rPr>
          <w:rFonts w:ascii="MS Mincho" w:eastAsia="MS Mincho" w:hAnsi="MS Mincho" w:hint="eastAsia"/>
          <w:szCs w:val="24"/>
        </w:rPr>
        <w:t>」</w:t>
      </w:r>
      <w:r w:rsidRPr="00C93B1F">
        <w:rPr>
          <w:rFonts w:ascii="MS Mincho" w:eastAsia="MS Mincho" w:hAnsi="MS Mincho" w:hint="eastAsia"/>
          <w:szCs w:val="24"/>
        </w:rPr>
        <w:t>では、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szCs w:val="24"/>
        </w:rPr>
        <w:t>国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szCs w:val="24"/>
        </w:rPr>
        <w:t>市</w:t>
      </w:r>
      <w:r w:rsidR="00AC2EA3" w:rsidRPr="00C93B1F">
        <w:rPr>
          <w:rFonts w:ascii="MS Mincho" w:eastAsia="MS Mincho" w:hAnsi="MS Mincho" w:hint="eastAsia"/>
          <w:szCs w:val="24"/>
        </w:rPr>
        <w:t>の</w:t>
      </w:r>
      <w:r w:rsidRPr="00C93B1F">
        <w:rPr>
          <w:rFonts w:ascii="MS Mincho" w:eastAsia="MS Mincho" w:hAnsi="MS Mincho" w:hint="eastAsia"/>
          <w:color w:val="FF0000"/>
          <w:szCs w:val="24"/>
        </w:rPr>
        <w:t>○○○</w:t>
      </w:r>
      <w:r w:rsidR="00521326" w:rsidRPr="00C93B1F">
        <w:rPr>
          <w:rFonts w:ascii="MS Mincho" w:eastAsia="MS Mincho" w:hAnsi="MS Mincho" w:hint="eastAsia"/>
          <w:szCs w:val="24"/>
        </w:rPr>
        <w:t>美術館</w:t>
      </w:r>
      <w:r w:rsidR="00AC2EA3" w:rsidRPr="00C93B1F">
        <w:rPr>
          <w:rFonts w:ascii="MS Mincho" w:eastAsia="MS Mincho" w:hAnsi="MS Mincho" w:hint="eastAsia"/>
          <w:szCs w:val="24"/>
        </w:rPr>
        <w:t>から作品を借用する予定です。</w:t>
      </w:r>
    </w:p>
    <w:p w14:paraId="4F21F00D" w14:textId="77777777" w:rsidR="00AC2EA3" w:rsidRPr="00C93B1F" w:rsidRDefault="00AC2EA3">
      <w:pPr>
        <w:jc w:val="left"/>
        <w:rPr>
          <w:rFonts w:ascii="MS Mincho" w:eastAsia="MS Mincho" w:hAnsi="MS Mincho"/>
          <w:szCs w:val="24"/>
        </w:rPr>
      </w:pPr>
    </w:p>
    <w:p w14:paraId="6403004E" w14:textId="77777777" w:rsidR="00AC2EA3" w:rsidRPr="00C93B1F" w:rsidRDefault="00AC2EA3" w:rsidP="00C93B1F">
      <w:pPr>
        <w:ind w:leftChars="177" w:left="425"/>
        <w:jc w:val="left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会場</w:t>
      </w:r>
      <w:r w:rsidRPr="00C93B1F">
        <w:rPr>
          <w:rFonts w:ascii="MS Mincho" w:eastAsia="MS Mincho" w:hAnsi="MS Mincho" w:hint="eastAsia"/>
          <w:szCs w:val="24"/>
        </w:rPr>
        <w:tab/>
      </w:r>
      <w:r w:rsidR="00C93B1F">
        <w:rPr>
          <w:rFonts w:ascii="MS Mincho" w:eastAsia="MS Mincho" w:hAnsi="MS Mincho" w:hint="eastAsia"/>
          <w:szCs w:val="24"/>
        </w:rPr>
        <w:t xml:space="preserve">　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6153CA" w:rsidRPr="00C93B1F">
        <w:rPr>
          <w:rFonts w:ascii="MS Mincho" w:eastAsia="MS Mincho" w:hAnsi="MS Mincho" w:hint="eastAsia"/>
          <w:szCs w:val="24"/>
        </w:rPr>
        <w:t>美術館</w:t>
      </w:r>
    </w:p>
    <w:p w14:paraId="622FAB84" w14:textId="77777777" w:rsidR="00AC2EA3" w:rsidRPr="00C93B1F" w:rsidRDefault="00AC2EA3" w:rsidP="00C93B1F">
      <w:pPr>
        <w:ind w:leftChars="177" w:left="425"/>
        <w:jc w:val="left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会期</w:t>
      </w:r>
      <w:r w:rsidR="00C93B1F">
        <w:rPr>
          <w:rFonts w:ascii="MS Mincho" w:eastAsia="MS Mincho" w:hAnsi="MS Mincho" w:hint="eastAsia"/>
          <w:szCs w:val="24"/>
        </w:rPr>
        <w:t xml:space="preserve">　　</w:t>
      </w:r>
      <w:r w:rsidR="00AD1405" w:rsidRPr="00C93B1F">
        <w:rPr>
          <w:rFonts w:ascii="MS Mincho" w:eastAsia="MS Mincho" w:hAnsi="MS Mincho" w:hint="eastAsia"/>
          <w:color w:val="FF0000"/>
          <w:szCs w:val="24"/>
        </w:rPr>
        <w:t>２０１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color w:val="FF0000"/>
          <w:szCs w:val="24"/>
        </w:rPr>
        <w:t>年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color w:val="FF0000"/>
          <w:szCs w:val="24"/>
        </w:rPr>
        <w:t>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color w:val="FF0000"/>
          <w:szCs w:val="24"/>
        </w:rPr>
        <w:t>日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～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color w:val="FF0000"/>
          <w:szCs w:val="24"/>
        </w:rPr>
        <w:t>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color w:val="FF0000"/>
          <w:szCs w:val="24"/>
        </w:rPr>
        <w:t>日</w:t>
      </w:r>
    </w:p>
    <w:p w14:paraId="59D3D878" w14:textId="77777777" w:rsidR="00AC2EA3" w:rsidRPr="00C93B1F" w:rsidRDefault="00AC2EA3" w:rsidP="00C93B1F">
      <w:pPr>
        <w:ind w:leftChars="177" w:left="425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主催</w:t>
      </w:r>
      <w:r w:rsidRPr="00C93B1F">
        <w:rPr>
          <w:rFonts w:ascii="MS Mincho" w:eastAsia="MS Mincho" w:hAnsi="MS Mincho" w:hint="eastAsia"/>
          <w:szCs w:val="24"/>
        </w:rPr>
        <w:tab/>
      </w:r>
      <w:r w:rsidR="00C93B1F">
        <w:rPr>
          <w:rFonts w:ascii="MS Mincho" w:eastAsia="MS Mincho" w:hAnsi="MS Mincho" w:hint="eastAsia"/>
          <w:szCs w:val="24"/>
        </w:rPr>
        <w:t xml:space="preserve">　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6153CA" w:rsidRPr="00C93B1F">
        <w:rPr>
          <w:rFonts w:ascii="MS Mincho" w:eastAsia="MS Mincho" w:hAnsi="MS Mincho" w:hint="eastAsia"/>
          <w:color w:val="FF0000"/>
          <w:szCs w:val="24"/>
        </w:rPr>
        <w:t>美術館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、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新聞社</w:t>
      </w:r>
    </w:p>
    <w:p w14:paraId="2F24548D" w14:textId="77777777" w:rsidR="006153CA" w:rsidRPr="00C93B1F" w:rsidRDefault="006153CA" w:rsidP="00C93B1F">
      <w:pPr>
        <w:ind w:leftChars="177" w:left="425"/>
        <w:rPr>
          <w:rFonts w:ascii="MS Mincho" w:eastAsia="MS Mincho" w:hAnsi="MS Mincho"/>
          <w:szCs w:val="24"/>
        </w:rPr>
      </w:pPr>
    </w:p>
    <w:p w14:paraId="1FCC80B6" w14:textId="77777777" w:rsidR="006153CA" w:rsidRPr="00C93B1F" w:rsidRDefault="006153CA" w:rsidP="00C93B1F">
      <w:pPr>
        <w:ind w:leftChars="177" w:left="425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 xml:space="preserve">会場　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Pr="00C93B1F">
        <w:rPr>
          <w:rFonts w:ascii="MS Mincho" w:eastAsia="MS Mincho" w:hAnsi="MS Mincho" w:hint="eastAsia"/>
          <w:color w:val="FF0000"/>
          <w:szCs w:val="24"/>
        </w:rPr>
        <w:t>美術館</w:t>
      </w:r>
    </w:p>
    <w:p w14:paraId="037297A5" w14:textId="77777777" w:rsidR="006153CA" w:rsidRPr="00C93B1F" w:rsidRDefault="006153CA" w:rsidP="00C93B1F">
      <w:pPr>
        <w:ind w:leftChars="177" w:left="425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 xml:space="preserve">会期　　</w:t>
      </w:r>
      <w:r w:rsidR="00AD1405" w:rsidRPr="00C93B1F">
        <w:rPr>
          <w:rFonts w:ascii="MS Mincho" w:eastAsia="MS Mincho" w:hAnsi="MS Mincho" w:hint="eastAsia"/>
          <w:color w:val="FF0000"/>
          <w:szCs w:val="24"/>
        </w:rPr>
        <w:t>２０１○年○月○日～○月○日</w:t>
      </w:r>
    </w:p>
    <w:p w14:paraId="5E303A08" w14:textId="77777777" w:rsidR="006153CA" w:rsidRPr="00C93B1F" w:rsidRDefault="006153CA" w:rsidP="00C93B1F">
      <w:pPr>
        <w:ind w:leftChars="177" w:left="425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 xml:space="preserve">主催　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美術館、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テレビ</w:t>
      </w:r>
    </w:p>
    <w:p w14:paraId="7B2F1B5F" w14:textId="77777777" w:rsidR="00AC2EA3" w:rsidRPr="00C93B1F" w:rsidRDefault="00AC2EA3" w:rsidP="00AC2EA3">
      <w:p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szCs w:val="24"/>
        </w:rPr>
      </w:pPr>
    </w:p>
    <w:p w14:paraId="5939FCE1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作品借用先</w:t>
      </w:r>
    </w:p>
    <w:p w14:paraId="20A716D6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全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D1405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Pr="00C93B1F">
        <w:rPr>
          <w:rFonts w:ascii="MS Mincho" w:eastAsia="MS Mincho" w:hAnsi="MS Mincho" w:hint="eastAsia"/>
          <w:szCs w:val="24"/>
        </w:rPr>
        <w:t>点</w:t>
      </w:r>
      <w:r w:rsidRPr="00C93B1F">
        <w:rPr>
          <w:rFonts w:ascii="MS Mincho" w:eastAsia="MS Mincho" w:hAnsi="MS Mincho" w:hint="eastAsia"/>
          <w:color w:val="FF0000"/>
          <w:szCs w:val="24"/>
        </w:rPr>
        <w:t>（別紙作品リストの通り）</w:t>
      </w:r>
    </w:p>
    <w:p w14:paraId="4523D414" w14:textId="77777777" w:rsidR="00C93B1F" w:rsidRPr="00C93B1F" w:rsidRDefault="00C93B1F" w:rsidP="00C93B1F">
      <w:pPr>
        <w:tabs>
          <w:tab w:val="left" w:pos="900"/>
          <w:tab w:val="left" w:pos="1800"/>
        </w:tabs>
        <w:spacing w:line="340" w:lineRule="exact"/>
        <w:ind w:rightChars="18" w:right="43"/>
        <w:rPr>
          <w:rFonts w:ascii="MS Mincho" w:eastAsia="MS Mincho" w:hAnsi="MS Mincho"/>
          <w:szCs w:val="24"/>
        </w:rPr>
      </w:pPr>
    </w:p>
    <w:p w14:paraId="0A8BCFEC" w14:textId="77777777" w:rsidR="00C93B1F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18" w:right="43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輸送</w:t>
      </w:r>
    </w:p>
    <w:p w14:paraId="30B43D3E" w14:textId="77777777" w:rsidR="00AC2EA3" w:rsidRPr="00C93B1F" w:rsidRDefault="009D4943" w:rsidP="00C93B1F">
      <w:pPr>
        <w:tabs>
          <w:tab w:val="left" w:pos="900"/>
          <w:tab w:val="left" w:pos="1800"/>
        </w:tabs>
        <w:spacing w:line="340" w:lineRule="exact"/>
        <w:ind w:leftChars="177" w:left="425" w:rightChars="18" w:right="43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szCs w:val="24"/>
        </w:rPr>
        <w:t>美術</w:t>
      </w:r>
      <w:r w:rsidR="00AC2EA3" w:rsidRPr="00C93B1F">
        <w:rPr>
          <w:rFonts w:ascii="MS Mincho" w:eastAsia="MS Mincho" w:hAnsi="MS Mincho" w:hint="eastAsia"/>
          <w:szCs w:val="24"/>
        </w:rPr>
        <w:t>館が指定する輸送会社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szCs w:val="24"/>
        </w:rPr>
        <w:t>社と、日本国内において主催者側が委託する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szCs w:val="24"/>
        </w:rPr>
        <w:t>株式会社の協力のもと、輸送を行います。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szCs w:val="24"/>
        </w:rPr>
        <w:t>美術館と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szCs w:val="24"/>
        </w:rPr>
        <w:t>空港間</w:t>
      </w:r>
      <w:r w:rsidR="00AC2EA3" w:rsidRPr="00C93B1F">
        <w:rPr>
          <w:rFonts w:ascii="MS Mincho" w:eastAsia="MS Mincho" w:hAnsi="MS Mincho" w:hint="eastAsia"/>
          <w:szCs w:val="24"/>
        </w:rPr>
        <w:t>の輸送、及び日本国内における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szCs w:val="24"/>
        </w:rPr>
        <w:t>博物館</w:t>
      </w:r>
      <w:r w:rsidR="00AC2EA3" w:rsidRPr="00C93B1F">
        <w:rPr>
          <w:rFonts w:ascii="MS Mincho" w:eastAsia="MS Mincho" w:hAnsi="MS Mincho" w:hint="eastAsia"/>
          <w:szCs w:val="24"/>
        </w:rPr>
        <w:t>への輸送は、</w:t>
      </w:r>
      <w:r w:rsidR="00CF5F86" w:rsidRPr="00C93B1F">
        <w:rPr>
          <w:rFonts w:ascii="MS Mincho" w:eastAsia="MS Mincho" w:hAnsi="MS Mincho" w:hint="eastAsia"/>
          <w:szCs w:val="24"/>
        </w:rPr>
        <w:t>美術品専用</w:t>
      </w:r>
      <w:r w:rsidR="00DD2820" w:rsidRPr="00C93B1F">
        <w:rPr>
          <w:rFonts w:ascii="MS Mincho" w:eastAsia="MS Mincho" w:hAnsi="MS Mincho" w:hint="eastAsia"/>
          <w:szCs w:val="24"/>
        </w:rPr>
        <w:t>車両による陸送とします。また、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D1405" w:rsidRPr="00C93B1F">
        <w:rPr>
          <w:rFonts w:ascii="MS Mincho" w:eastAsia="MS Mincho" w:hAnsi="MS Mincho" w:hint="eastAsia"/>
          <w:szCs w:val="24"/>
        </w:rPr>
        <w:t>空港と</w:t>
      </w:r>
      <w:r w:rsidR="00AD1405" w:rsidRPr="00C93B1F">
        <w:rPr>
          <w:rFonts w:ascii="MS Mincho" w:eastAsia="MS Mincho" w:hAnsi="MS Mincho" w:hint="eastAsia"/>
          <w:color w:val="FF0000"/>
          <w:szCs w:val="24"/>
        </w:rPr>
        <w:t>羽田</w:t>
      </w:r>
      <w:r w:rsidR="00DD2820" w:rsidRPr="00C93B1F">
        <w:rPr>
          <w:rFonts w:ascii="MS Mincho" w:eastAsia="MS Mincho" w:hAnsi="MS Mincho" w:hint="eastAsia"/>
          <w:szCs w:val="24"/>
        </w:rPr>
        <w:t>空港</w:t>
      </w:r>
      <w:r w:rsidR="00CF5F86" w:rsidRPr="00C93B1F">
        <w:rPr>
          <w:rFonts w:ascii="MS Mincho" w:eastAsia="MS Mincho" w:hAnsi="MS Mincho" w:hint="eastAsia"/>
          <w:szCs w:val="24"/>
        </w:rPr>
        <w:t>間の空輸は、同区間を運行する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szCs w:val="24"/>
        </w:rPr>
        <w:t>航空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（旅客便）</w:t>
      </w:r>
      <w:r w:rsidR="00CF5F86" w:rsidRPr="00C93B1F">
        <w:rPr>
          <w:rFonts w:ascii="MS Mincho" w:eastAsia="MS Mincho" w:hAnsi="MS Mincho" w:hint="eastAsia"/>
          <w:szCs w:val="24"/>
        </w:rPr>
        <w:t>が、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szCs w:val="24"/>
        </w:rPr>
        <w:t>空港と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成田</w:t>
      </w:r>
      <w:r w:rsidR="00DD2820" w:rsidRPr="00C93B1F">
        <w:rPr>
          <w:rFonts w:ascii="MS Mincho" w:eastAsia="MS Mincho" w:hAnsi="MS Mincho" w:hint="eastAsia"/>
          <w:szCs w:val="24"/>
        </w:rPr>
        <w:t>空港</w:t>
      </w:r>
      <w:r w:rsidR="00CF5F86" w:rsidRPr="00C93B1F">
        <w:rPr>
          <w:rFonts w:ascii="MS Mincho" w:eastAsia="MS Mincho" w:hAnsi="MS Mincho" w:hint="eastAsia"/>
          <w:szCs w:val="24"/>
        </w:rPr>
        <w:t>間の空輸は、同区間を運航する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szCs w:val="24"/>
        </w:rPr>
        <w:t>航空</w:t>
      </w:r>
      <w:r w:rsidR="00DD2820" w:rsidRPr="00C93B1F">
        <w:rPr>
          <w:rFonts w:ascii="MS Mincho" w:eastAsia="MS Mincho" w:hAnsi="MS Mincho" w:hint="eastAsia"/>
          <w:color w:val="FF0000"/>
          <w:szCs w:val="24"/>
        </w:rPr>
        <w:t>（貨物便）</w:t>
      </w:r>
      <w:r w:rsidR="00AC2EA3" w:rsidRPr="00C93B1F">
        <w:rPr>
          <w:rFonts w:ascii="MS Mincho" w:eastAsia="MS Mincho" w:hAnsi="MS Mincho" w:hint="eastAsia"/>
          <w:szCs w:val="24"/>
        </w:rPr>
        <w:t>が行う予定となっています。</w:t>
      </w:r>
      <w:r w:rsidR="00DD2820" w:rsidRPr="00C93B1F">
        <w:rPr>
          <w:rFonts w:ascii="MS Mincho" w:eastAsia="MS Mincho" w:hAnsi="MS Mincho" w:hint="eastAsia"/>
          <w:szCs w:val="24"/>
        </w:rPr>
        <w:t>尚、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szCs w:val="24"/>
        </w:rPr>
        <w:t>から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szCs w:val="24"/>
        </w:rPr>
        <w:t>まで、また、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szCs w:val="24"/>
        </w:rPr>
        <w:t>から</w:t>
      </w: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DD2820" w:rsidRPr="00C93B1F">
        <w:rPr>
          <w:rFonts w:ascii="MS Mincho" w:eastAsia="MS Mincho" w:hAnsi="MS Mincho" w:hint="eastAsia"/>
          <w:szCs w:val="24"/>
        </w:rPr>
        <w:t>の空輸には、各美術館のクーリエ</w:t>
      </w:r>
      <w:r w:rsidR="00AC2EA3" w:rsidRPr="00C93B1F">
        <w:rPr>
          <w:rFonts w:ascii="MS Mincho" w:eastAsia="MS Mincho" w:hAnsi="MS Mincho" w:hint="eastAsia"/>
          <w:szCs w:val="24"/>
        </w:rPr>
        <w:t>が随行します。これら輸送にかかる経費は全て日本の主催者側で負担します。</w:t>
      </w:r>
    </w:p>
    <w:p w14:paraId="0D9E4952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</w:p>
    <w:p w14:paraId="0C6F8172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18" w:right="43" w:firstLine="1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輸送日程</w:t>
      </w:r>
      <w:r w:rsidR="00C93B1F" w:rsidRPr="00C93B1F">
        <w:rPr>
          <w:rFonts w:ascii="MS Mincho" w:eastAsia="MS Mincho" w:hAnsi="MS Mincho" w:hint="eastAsia"/>
          <w:szCs w:val="24"/>
        </w:rPr>
        <w:t>は、次のとおり予定しています。</w:t>
      </w:r>
    </w:p>
    <w:p w14:paraId="2CC59DCD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</w:p>
    <w:p w14:paraId="34437B78" w14:textId="77777777" w:rsidR="00C93B1F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【往路】（空輸）</w:t>
      </w:r>
    </w:p>
    <w:p w14:paraId="1BE474B3" w14:textId="77777777" w:rsidR="00C93B1F" w:rsidRPr="00C93B1F" w:rsidRDefault="00AD1405" w:rsidP="00C93B1F">
      <w:pPr>
        <w:numPr>
          <w:ilvl w:val="0"/>
          <w:numId w:val="8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color w:val="FF0000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２０１○年○月○日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 xml:space="preserve">便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発〜成田着（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日）</w:t>
      </w:r>
    </w:p>
    <w:p w14:paraId="265DC328" w14:textId="77777777" w:rsidR="00C93B1F" w:rsidRPr="00C93B1F" w:rsidRDefault="00AD1405" w:rsidP="00C93B1F">
      <w:pPr>
        <w:numPr>
          <w:ilvl w:val="0"/>
          <w:numId w:val="8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color w:val="FF0000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２０１○年○月○日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 xml:space="preserve">便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>発〜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着（同日）</w:t>
      </w:r>
    </w:p>
    <w:p w14:paraId="76149DFC" w14:textId="77777777" w:rsidR="00AC2EA3" w:rsidRPr="00C93B1F" w:rsidRDefault="00AD1405" w:rsidP="00C93B1F">
      <w:pPr>
        <w:numPr>
          <w:ilvl w:val="0"/>
          <w:numId w:val="8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color w:val="FF0000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２０１○年○月○日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便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発</w:t>
      </w:r>
      <w:r w:rsidR="00AC2EA3" w:rsidRPr="00C93B1F">
        <w:rPr>
          <w:rFonts w:ascii="MS Mincho" w:eastAsia="MS Mincho" w:hAnsi="MS Mincho"/>
          <w:color w:val="FF0000"/>
          <w:szCs w:val="24"/>
        </w:rPr>
        <w:t>—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成田着（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日）</w:t>
      </w:r>
    </w:p>
    <w:p w14:paraId="0FFDBF31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</w:p>
    <w:p w14:paraId="149C6AD5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lastRenderedPageBreak/>
        <w:t>【国内】</w:t>
      </w:r>
    </w:p>
    <w:p w14:paraId="4FBB316A" w14:textId="77777777" w:rsidR="00AC2EA3" w:rsidRPr="00C93B1F" w:rsidRDefault="00AC2EA3" w:rsidP="0004022B">
      <w:pPr>
        <w:tabs>
          <w:tab w:val="left" w:pos="900"/>
          <w:tab w:val="left" w:pos="1800"/>
        </w:tabs>
        <w:spacing w:line="340" w:lineRule="exact"/>
        <w:ind w:leftChars="177" w:left="425" w:rightChars="-56" w:right="-134" w:firstLine="1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国内の輸送、展示・撤去の日程につきましては、別紙をご参照ください。尚、国内の輸送は、日本の主催者側が指定する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Pr="00C93B1F">
        <w:rPr>
          <w:rFonts w:ascii="MS Mincho" w:eastAsia="MS Mincho" w:hAnsi="MS Mincho" w:hint="eastAsia"/>
          <w:color w:val="FF0000"/>
          <w:szCs w:val="24"/>
        </w:rPr>
        <w:t>社</w:t>
      </w:r>
      <w:r w:rsidR="00AD1405" w:rsidRPr="00C93B1F">
        <w:rPr>
          <w:rFonts w:ascii="MS Mincho" w:eastAsia="MS Mincho" w:hAnsi="MS Mincho" w:hint="eastAsia"/>
          <w:color w:val="FF0000"/>
          <w:szCs w:val="24"/>
        </w:rPr>
        <w:t>（輸送会社名）</w:t>
      </w:r>
      <w:r w:rsidRPr="00C93B1F">
        <w:rPr>
          <w:rFonts w:ascii="MS Mincho" w:eastAsia="MS Mincho" w:hAnsi="MS Mincho" w:hint="eastAsia"/>
          <w:szCs w:val="24"/>
        </w:rPr>
        <w:t>の美術品専用</w:t>
      </w:r>
      <w:r w:rsidR="00AD1405" w:rsidRPr="00C93B1F">
        <w:rPr>
          <w:rFonts w:ascii="MS Mincho" w:eastAsia="MS Mincho" w:hAnsi="MS Mincho" w:hint="eastAsia"/>
          <w:szCs w:val="24"/>
        </w:rPr>
        <w:t>車両</w:t>
      </w:r>
      <w:r w:rsidRPr="00C93B1F">
        <w:rPr>
          <w:rFonts w:ascii="MS Mincho" w:eastAsia="MS Mincho" w:hAnsi="MS Mincho" w:hint="eastAsia"/>
          <w:szCs w:val="24"/>
        </w:rPr>
        <w:t>による陸送で行います。</w:t>
      </w:r>
    </w:p>
    <w:p w14:paraId="5B6386A6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</w:p>
    <w:p w14:paraId="143171AA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【復路】（空輸）</w:t>
      </w:r>
    </w:p>
    <w:p w14:paraId="47E234B0" w14:textId="77777777" w:rsidR="00C93B1F" w:rsidRPr="00C93B1F" w:rsidRDefault="00AD1405" w:rsidP="00C93B1F">
      <w:pPr>
        <w:numPr>
          <w:ilvl w:val="0"/>
          <w:numId w:val="9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color w:val="FF0000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２０１○年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月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日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 xml:space="preserve">    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>便　成田発〜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着（同日）</w:t>
      </w:r>
    </w:p>
    <w:p w14:paraId="4C0C2B0A" w14:textId="77777777" w:rsidR="00C93B1F" w:rsidRPr="00C93B1F" w:rsidRDefault="00AD1405" w:rsidP="00C93B1F">
      <w:pPr>
        <w:numPr>
          <w:ilvl w:val="0"/>
          <w:numId w:val="9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color w:val="FF0000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２０１○年○月○日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　</w:t>
      </w:r>
      <w:r w:rsidR="00CF5F86" w:rsidRPr="00C93B1F">
        <w:rPr>
          <w:rFonts w:ascii="MS Mincho" w:eastAsia="MS Mincho" w:hAnsi="MS Mincho"/>
          <w:color w:val="FF0000"/>
          <w:szCs w:val="24"/>
        </w:rPr>
        <w:t xml:space="preserve">  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>便　成田発〜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着（同日）</w:t>
      </w:r>
    </w:p>
    <w:p w14:paraId="09DBF614" w14:textId="77777777" w:rsidR="00AC2EA3" w:rsidRPr="00C93B1F" w:rsidRDefault="00AD1405" w:rsidP="00C93B1F">
      <w:pPr>
        <w:numPr>
          <w:ilvl w:val="0"/>
          <w:numId w:val="9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color w:val="FF0000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２０１○年○月○日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　　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 xml:space="preserve">便　</w:t>
      </w:r>
      <w:r w:rsidR="00CF5F86" w:rsidRPr="00C93B1F">
        <w:rPr>
          <w:rFonts w:ascii="MS Mincho" w:eastAsia="MS Mincho" w:hAnsi="MS Mincho" w:hint="eastAsia"/>
          <w:color w:val="FF0000"/>
          <w:szCs w:val="24"/>
        </w:rPr>
        <w:t>成田発〜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AC2EA3" w:rsidRPr="00C93B1F">
        <w:rPr>
          <w:rFonts w:ascii="MS Mincho" w:eastAsia="MS Mincho" w:hAnsi="MS Mincho" w:hint="eastAsia"/>
          <w:color w:val="FF0000"/>
          <w:szCs w:val="24"/>
        </w:rPr>
        <w:t>着（同日）</w:t>
      </w:r>
    </w:p>
    <w:p w14:paraId="567C0FC4" w14:textId="77777777" w:rsidR="00AC2EA3" w:rsidRPr="00C93B1F" w:rsidRDefault="00AC2EA3" w:rsidP="00AC2EA3">
      <w:pPr>
        <w:rPr>
          <w:rFonts w:ascii="MS Mincho" w:eastAsia="MS Mincho" w:hAnsi="MS Mincho"/>
          <w:szCs w:val="24"/>
        </w:rPr>
      </w:pPr>
    </w:p>
    <w:p w14:paraId="7075BC60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18" w:right="43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保険</w:t>
      </w:r>
    </w:p>
    <w:p w14:paraId="6FC89779" w14:textId="77777777" w:rsidR="00AC2EA3" w:rsidRPr="00C93B1F" w:rsidRDefault="00CF5F86" w:rsidP="00C93B1F">
      <w:pPr>
        <w:tabs>
          <w:tab w:val="left" w:pos="900"/>
          <w:tab w:val="left" w:pos="1800"/>
        </w:tabs>
        <w:spacing w:line="340" w:lineRule="exact"/>
        <w:ind w:leftChars="177" w:left="425" w:rightChars="-34" w:right="-82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今回借用する作品には、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szCs w:val="24"/>
        </w:rPr>
        <w:t>美術館</w:t>
      </w:r>
      <w:r w:rsidR="00AC2EA3" w:rsidRPr="00C93B1F">
        <w:rPr>
          <w:rFonts w:ascii="MS Mincho" w:eastAsia="MS Mincho" w:hAnsi="MS Mincho" w:hint="eastAsia"/>
          <w:szCs w:val="24"/>
        </w:rPr>
        <w:t>と日本側主催との契約により、</w:t>
      </w:r>
      <w:r w:rsidR="009D4943"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color w:val="FF0000"/>
          <w:szCs w:val="24"/>
        </w:rPr>
        <w:t>社</w:t>
      </w:r>
      <w:r w:rsidR="00CA521F">
        <w:rPr>
          <w:rFonts w:ascii="MS Mincho" w:eastAsia="MS Mincho" w:hAnsi="MS Mincho" w:hint="eastAsia"/>
          <w:color w:val="FF0000"/>
          <w:szCs w:val="24"/>
        </w:rPr>
        <w:t>（</w:t>
      </w:r>
      <w:r w:rsidR="00CA521F" w:rsidRPr="00C93B1F">
        <w:rPr>
          <w:rFonts w:ascii="MS Mincho" w:eastAsia="MS Mincho" w:hAnsi="MS Mincho" w:hint="eastAsia"/>
          <w:color w:val="FF0000"/>
          <w:szCs w:val="24"/>
        </w:rPr>
        <w:t>損害保険会社</w:t>
      </w:r>
      <w:r w:rsidR="00CA521F">
        <w:rPr>
          <w:rFonts w:ascii="MS Mincho" w:eastAsia="MS Mincho" w:hAnsi="MS Mincho" w:hint="eastAsia"/>
          <w:color w:val="FF0000"/>
          <w:szCs w:val="24"/>
        </w:rPr>
        <w:t>名）</w:t>
      </w:r>
      <w:r w:rsidR="009D4943" w:rsidRPr="00C93B1F">
        <w:rPr>
          <w:rFonts w:ascii="MS Mincho" w:eastAsia="MS Mincho" w:hAnsi="MS Mincho" w:hint="eastAsia"/>
          <w:szCs w:val="24"/>
        </w:rPr>
        <w:t>によるオールリスクの損害</w:t>
      </w:r>
      <w:r w:rsidR="00AC2EA3" w:rsidRPr="00C93B1F">
        <w:rPr>
          <w:rFonts w:ascii="MS Mincho" w:eastAsia="MS Mincho" w:hAnsi="MS Mincho" w:hint="eastAsia"/>
          <w:szCs w:val="24"/>
        </w:rPr>
        <w:t>保険を主催者側でかけます。</w:t>
      </w:r>
    </w:p>
    <w:p w14:paraId="7D67ECAC" w14:textId="77777777" w:rsidR="00AC2EA3" w:rsidRPr="00C93B1F" w:rsidRDefault="00AC2EA3">
      <w:pPr>
        <w:tabs>
          <w:tab w:val="left" w:pos="900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szCs w:val="24"/>
        </w:rPr>
      </w:pPr>
    </w:p>
    <w:p w14:paraId="16EF7C19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-483" w:right="-1159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展示</w:t>
      </w:r>
    </w:p>
    <w:p w14:paraId="7C787710" w14:textId="77777777" w:rsidR="00AC2EA3" w:rsidRPr="00C93B1F" w:rsidRDefault="009D4943" w:rsidP="00C93B1F">
      <w:pPr>
        <w:tabs>
          <w:tab w:val="left" w:pos="900"/>
          <w:tab w:val="left" w:pos="1800"/>
        </w:tabs>
        <w:spacing w:line="340" w:lineRule="exact"/>
        <w:ind w:leftChars="177" w:left="425" w:rightChars="18" w:right="43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color w:val="FF0000"/>
          <w:szCs w:val="24"/>
        </w:rPr>
        <w:t>○○</w:t>
      </w:r>
      <w:r w:rsidR="00521326" w:rsidRPr="00C93B1F">
        <w:rPr>
          <w:rFonts w:ascii="MS Mincho" w:eastAsia="MS Mincho" w:hAnsi="MS Mincho" w:hint="eastAsia"/>
          <w:szCs w:val="24"/>
        </w:rPr>
        <w:t>博物館</w:t>
      </w:r>
      <w:r w:rsidR="00AC2EA3" w:rsidRPr="00C93B1F">
        <w:rPr>
          <w:rFonts w:ascii="MS Mincho" w:eastAsia="MS Mincho" w:hAnsi="MS Mincho" w:hint="eastAsia"/>
          <w:szCs w:val="24"/>
        </w:rPr>
        <w:t>での展示は、会場施工終了後、日本側開催館の学芸員立合いのもと行われます。</w:t>
      </w:r>
    </w:p>
    <w:p w14:paraId="347C928E" w14:textId="77777777" w:rsidR="00C93B1F" w:rsidRDefault="00C93B1F" w:rsidP="00C93B1F">
      <w:pPr>
        <w:tabs>
          <w:tab w:val="left" w:pos="900"/>
          <w:tab w:val="left" w:pos="1800"/>
        </w:tabs>
        <w:spacing w:line="340" w:lineRule="exact"/>
        <w:ind w:rightChars="18" w:right="43"/>
        <w:rPr>
          <w:rFonts w:ascii="MS Mincho" w:eastAsia="MS Mincho" w:hAnsi="MS Mincho"/>
          <w:szCs w:val="24"/>
        </w:rPr>
      </w:pPr>
    </w:p>
    <w:p w14:paraId="2A0F2116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18" w:right="43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展覧会中の警備体制</w:t>
      </w:r>
    </w:p>
    <w:p w14:paraId="2175181E" w14:textId="77777777" w:rsidR="00AC2EA3" w:rsidRPr="00C93B1F" w:rsidRDefault="00AC2EA3" w:rsidP="00C93B1F">
      <w:pPr>
        <w:tabs>
          <w:tab w:val="left" w:pos="426"/>
          <w:tab w:val="left" w:pos="900"/>
          <w:tab w:val="left" w:pos="1800"/>
        </w:tabs>
        <w:spacing w:line="340" w:lineRule="exact"/>
        <w:ind w:leftChars="177" w:left="425" w:rightChars="18" w:right="43"/>
        <w:rPr>
          <w:rFonts w:ascii="MS Mincho" w:eastAsia="MS Mincho" w:hAnsi="MS Mincho"/>
          <w:szCs w:val="24"/>
        </w:rPr>
      </w:pPr>
      <w:r w:rsidRPr="00C93B1F">
        <w:rPr>
          <w:rFonts w:ascii="MS Mincho" w:eastAsia="MS Mincho" w:hAnsi="MS Mincho" w:hint="eastAsia"/>
          <w:szCs w:val="24"/>
        </w:rPr>
        <w:t>監視カメラ及び警備装置による24時間機械警備システムにより、集中管理を行います。昼間は展示室内外に警備員を配置し、定点ならびに巡回の有人警備を行います。夜間は警備室に警備員を配置し、赤外線セキュリティ・システム等による監視および巡回パトロールを行います。</w:t>
      </w:r>
    </w:p>
    <w:sectPr w:rsidR="00AC2EA3" w:rsidRPr="00C93B1F" w:rsidSect="00AC2EA3">
      <w:headerReference w:type="default" r:id="rId7"/>
      <w:pgSz w:w="11906" w:h="16838"/>
      <w:pgMar w:top="1985" w:right="1134" w:bottom="100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2BE0" w14:textId="77777777" w:rsidR="00A0161C" w:rsidRDefault="00A0161C" w:rsidP="00503551">
      <w:r>
        <w:separator/>
      </w:r>
    </w:p>
  </w:endnote>
  <w:endnote w:type="continuationSeparator" w:id="0">
    <w:p w14:paraId="151E96B3" w14:textId="77777777" w:rsidR="00A0161C" w:rsidRDefault="00A0161C" w:rsidP="0050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20002A87" w:usb1="80000000" w:usb2="00000008" w:usb3="00000000" w:csb0="000001FF" w:csb1="00000000"/>
  </w:font>
  <w:font w:name="平成明朝">
    <w:altName w:val="Yu Gothic"/>
    <w:panose1 w:val="020B0604020202020204"/>
    <w:charset w:val="80"/>
    <w:family w:val="roma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84C3" w14:textId="77777777" w:rsidR="00A0161C" w:rsidRDefault="00A0161C" w:rsidP="00503551">
      <w:r>
        <w:separator/>
      </w:r>
    </w:p>
  </w:footnote>
  <w:footnote w:type="continuationSeparator" w:id="0">
    <w:p w14:paraId="2D084094" w14:textId="77777777" w:rsidR="00A0161C" w:rsidRDefault="00A0161C" w:rsidP="00503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2EC4" w14:textId="77777777" w:rsidR="00596523" w:rsidRPr="00596523" w:rsidRDefault="00596523" w:rsidP="00596523">
    <w:pPr>
      <w:pStyle w:val="a4"/>
      <w:jc w:val="center"/>
      <w:rPr>
        <w:color w:val="FF0000"/>
      </w:rPr>
    </w:pPr>
    <w:r w:rsidRPr="00596523">
      <w:rPr>
        <w:rFonts w:hint="eastAsia"/>
        <w:color w:val="FF0000"/>
      </w:rPr>
      <w:t>（記入例）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ADD"/>
    <w:multiLevelType w:val="hybridMultilevel"/>
    <w:tmpl w:val="E9E48194"/>
    <w:lvl w:ilvl="0" w:tplc="61C28270">
      <w:start w:val="1"/>
      <w:numFmt w:val="decimalEnclosedCircle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530F90"/>
    <w:multiLevelType w:val="hybridMultilevel"/>
    <w:tmpl w:val="4C92EA12"/>
    <w:lvl w:ilvl="0" w:tplc="996C3C16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AE56DA"/>
    <w:multiLevelType w:val="hybridMultilevel"/>
    <w:tmpl w:val="4724B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82BDE"/>
    <w:multiLevelType w:val="hybridMultilevel"/>
    <w:tmpl w:val="7A9E5B5C"/>
    <w:lvl w:ilvl="0" w:tplc="36B0D176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0C491D"/>
    <w:multiLevelType w:val="hybridMultilevel"/>
    <w:tmpl w:val="592C8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77287"/>
    <w:multiLevelType w:val="hybridMultilevel"/>
    <w:tmpl w:val="E15E546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5966824"/>
    <w:multiLevelType w:val="hybridMultilevel"/>
    <w:tmpl w:val="C8785DD2"/>
    <w:lvl w:ilvl="0" w:tplc="E2943732">
      <w:start w:val="1"/>
      <w:numFmt w:val="decimalEnclosedCircle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EC324F"/>
    <w:multiLevelType w:val="hybridMultilevel"/>
    <w:tmpl w:val="0520F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E16371"/>
    <w:multiLevelType w:val="hybridMultilevel"/>
    <w:tmpl w:val="B35AFB88"/>
    <w:lvl w:ilvl="0" w:tplc="03DE84B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EA5124"/>
    <w:multiLevelType w:val="hybridMultilevel"/>
    <w:tmpl w:val="ECA03F08"/>
    <w:lvl w:ilvl="0" w:tplc="D7306C14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617F50"/>
    <w:multiLevelType w:val="hybridMultilevel"/>
    <w:tmpl w:val="FCB0A10E"/>
    <w:lvl w:ilvl="0" w:tplc="EF680D1A">
      <w:start w:val="2"/>
      <w:numFmt w:val="decimalEnclosedCircle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4C5894"/>
    <w:multiLevelType w:val="hybridMultilevel"/>
    <w:tmpl w:val="3262432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898005174">
    <w:abstractNumId w:val="8"/>
  </w:num>
  <w:num w:numId="2" w16cid:durableId="346491566">
    <w:abstractNumId w:val="1"/>
  </w:num>
  <w:num w:numId="3" w16cid:durableId="1798834889">
    <w:abstractNumId w:val="3"/>
  </w:num>
  <w:num w:numId="4" w16cid:durableId="2041399169">
    <w:abstractNumId w:val="9"/>
  </w:num>
  <w:num w:numId="5" w16cid:durableId="1591885614">
    <w:abstractNumId w:val="10"/>
  </w:num>
  <w:num w:numId="6" w16cid:durableId="125322289">
    <w:abstractNumId w:val="0"/>
  </w:num>
  <w:num w:numId="7" w16cid:durableId="1540170221">
    <w:abstractNumId w:val="6"/>
  </w:num>
  <w:num w:numId="8" w16cid:durableId="1208296647">
    <w:abstractNumId w:val="11"/>
  </w:num>
  <w:num w:numId="9" w16cid:durableId="301666393">
    <w:abstractNumId w:val="5"/>
  </w:num>
  <w:num w:numId="10" w16cid:durableId="1360163594">
    <w:abstractNumId w:val="4"/>
  </w:num>
  <w:num w:numId="11" w16cid:durableId="119422878">
    <w:abstractNumId w:val="2"/>
  </w:num>
  <w:num w:numId="12" w16cid:durableId="1662156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4D"/>
    <w:rsid w:val="0004022B"/>
    <w:rsid w:val="002B66BE"/>
    <w:rsid w:val="003914F5"/>
    <w:rsid w:val="004F02B5"/>
    <w:rsid w:val="00503551"/>
    <w:rsid w:val="00520E7F"/>
    <w:rsid w:val="00521326"/>
    <w:rsid w:val="005243FB"/>
    <w:rsid w:val="00555118"/>
    <w:rsid w:val="00596523"/>
    <w:rsid w:val="005A23FB"/>
    <w:rsid w:val="005A3896"/>
    <w:rsid w:val="006153CA"/>
    <w:rsid w:val="008574E9"/>
    <w:rsid w:val="008902C2"/>
    <w:rsid w:val="009A61FC"/>
    <w:rsid w:val="009D4943"/>
    <w:rsid w:val="00A0161C"/>
    <w:rsid w:val="00A4154D"/>
    <w:rsid w:val="00A5113E"/>
    <w:rsid w:val="00A6122B"/>
    <w:rsid w:val="00AC2EA3"/>
    <w:rsid w:val="00AD1405"/>
    <w:rsid w:val="00BB0978"/>
    <w:rsid w:val="00C375FF"/>
    <w:rsid w:val="00C6147C"/>
    <w:rsid w:val="00C93B1F"/>
    <w:rsid w:val="00CA521F"/>
    <w:rsid w:val="00CF5F86"/>
    <w:rsid w:val="00D74F5B"/>
    <w:rsid w:val="00DD2820"/>
    <w:rsid w:val="00DD3544"/>
    <w:rsid w:val="00F7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2996E7"/>
  <w15:chartTrackingRefBased/>
  <w15:docId w15:val="{BAFBACF1-4FFD-3640-BEA0-5282739C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平成明朝"/>
      <w:sz w:val="22"/>
    </w:rPr>
  </w:style>
  <w:style w:type="paragraph" w:styleId="a4">
    <w:name w:val="header"/>
    <w:basedOn w:val="a"/>
    <w:link w:val="a5"/>
    <w:rsid w:val="0050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3551"/>
    <w:rPr>
      <w:kern w:val="2"/>
      <w:sz w:val="24"/>
    </w:rPr>
  </w:style>
  <w:style w:type="paragraph" w:styleId="a6">
    <w:name w:val="footer"/>
    <w:basedOn w:val="a"/>
    <w:link w:val="a7"/>
    <w:rsid w:val="0050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355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991</Words>
  <Characters>69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モスクワ市近代美術館所蔵</vt:lpstr>
      <vt:lpstr>モスクワ市近代美術館所蔵</vt:lpstr>
    </vt:vector>
  </TitlesOfParts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2012-10-04T08:10:00Z</cp:lastPrinted>
  <dcterms:created xsi:type="dcterms:W3CDTF">2024-04-19T07:13:00Z</dcterms:created>
  <dcterms:modified xsi:type="dcterms:W3CDTF">2024-04-19T07:13:00Z</dcterms:modified>
</cp:coreProperties>
</file>