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F964" w14:textId="68AC0CE1" w:rsidR="00A848FB" w:rsidRPr="00A12E28" w:rsidRDefault="00AC6930">
      <w:pPr>
        <w:rPr>
          <w:sz w:val="32"/>
          <w:szCs w:val="32"/>
        </w:rPr>
      </w:pPr>
      <w:r w:rsidRPr="00A12E28">
        <w:rPr>
          <w:rFonts w:hint="eastAsia"/>
          <w:sz w:val="32"/>
          <w:szCs w:val="32"/>
        </w:rPr>
        <w:t>重要文化財○○</w:t>
      </w:r>
      <w:r w:rsidR="00194C09">
        <w:rPr>
          <w:rFonts w:hint="eastAsia"/>
          <w:sz w:val="32"/>
          <w:szCs w:val="32"/>
        </w:rPr>
        <w:t>○○</w:t>
      </w:r>
      <w:r w:rsidRPr="00A12E28">
        <w:rPr>
          <w:rFonts w:hint="eastAsia"/>
          <w:sz w:val="32"/>
          <w:szCs w:val="32"/>
        </w:rPr>
        <w:t xml:space="preserve">　耐震診断</w:t>
      </w:r>
      <w:r w:rsidR="00C8565F">
        <w:rPr>
          <w:rFonts w:hint="eastAsia"/>
          <w:sz w:val="32"/>
          <w:szCs w:val="32"/>
        </w:rPr>
        <w:t>・</w:t>
      </w:r>
      <w:r w:rsidRPr="00A12E28">
        <w:rPr>
          <w:rFonts w:hint="eastAsia"/>
          <w:sz w:val="32"/>
          <w:szCs w:val="32"/>
        </w:rPr>
        <w:t>耐震補強概要</w:t>
      </w:r>
    </w:p>
    <w:p w14:paraId="5B327BF6" w14:textId="77777777" w:rsidR="00A848FB" w:rsidRDefault="00A848FB" w:rsidP="00D53A0E">
      <w:pPr>
        <w:widowControl/>
        <w:rPr>
          <w:rFonts w:asciiTheme="minorEastAsia" w:eastAsiaTheme="minorEastAsia" w:hAnsiTheme="minorEastAsia"/>
        </w:rPr>
      </w:pPr>
      <w:bookmarkStart w:id="0" w:name="_Hlk486953608"/>
      <w:bookmarkEnd w:id="0"/>
    </w:p>
    <w:p w14:paraId="0431231E" w14:textId="32CF7118" w:rsidR="00604E96" w:rsidRPr="00A12E28" w:rsidRDefault="009D75C4" w:rsidP="00D53A0E">
      <w:pPr>
        <w:widowControl/>
        <w:rPr>
          <w:rFonts w:asciiTheme="minorEastAsia" w:eastAsiaTheme="minorEastAsia" w:hAnsiTheme="minorEastAsia"/>
          <w:sz w:val="18"/>
          <w:szCs w:val="18"/>
        </w:rPr>
      </w:pPr>
      <w:r w:rsidRPr="00A12E28">
        <w:rPr>
          <w:rFonts w:asciiTheme="minorEastAsia" w:eastAsiaTheme="minorEastAsia" w:hAnsiTheme="minorEastAsia" w:hint="eastAsia"/>
        </w:rPr>
        <w:t>●種</w:t>
      </w:r>
      <w:r w:rsidR="001202D4" w:rsidRPr="00A12E28">
        <w:rPr>
          <w:rFonts w:asciiTheme="minorEastAsia" w:eastAsiaTheme="minorEastAsia" w:hAnsiTheme="minorEastAsia" w:hint="eastAsia"/>
        </w:rPr>
        <w:t>別：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 xml:space="preserve">木造　</w:t>
      </w:r>
      <w:r w:rsidR="00604E96" w:rsidRPr="00A12E28">
        <w:rPr>
          <w:rFonts w:asciiTheme="minorEastAsia" w:eastAsiaTheme="minorEastAsia" w:hAnsiTheme="minorEastAsia" w:hint="eastAsia"/>
          <w:sz w:val="18"/>
          <w:szCs w:val="18"/>
        </w:rPr>
        <w:t>伝統的木造建築物（社寺）：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>寺院本堂、神社</w:t>
      </w:r>
      <w:r w:rsidR="00604E96" w:rsidRPr="00A12E28">
        <w:rPr>
          <w:rFonts w:asciiTheme="minorEastAsia" w:eastAsiaTheme="minorEastAsia" w:hAnsiTheme="minorEastAsia" w:hint="eastAsia"/>
          <w:sz w:val="18"/>
          <w:szCs w:val="18"/>
        </w:rPr>
        <w:t>本殿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>、</w:t>
      </w:r>
      <w:r w:rsidR="00604E96" w:rsidRPr="00A12E28">
        <w:rPr>
          <w:rFonts w:asciiTheme="minorEastAsia" w:eastAsiaTheme="minorEastAsia" w:hAnsiTheme="minorEastAsia" w:hint="eastAsia"/>
          <w:sz w:val="18"/>
          <w:szCs w:val="18"/>
        </w:rPr>
        <w:t>塔、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>鐘楼、</w:t>
      </w:r>
      <w:r w:rsidR="00604E96" w:rsidRPr="00A12E28">
        <w:rPr>
          <w:rFonts w:asciiTheme="minorEastAsia" w:eastAsiaTheme="minorEastAsia" w:hAnsiTheme="minorEastAsia" w:hint="eastAsia"/>
          <w:sz w:val="18"/>
          <w:szCs w:val="18"/>
        </w:rPr>
        <w:t>社寺その他、</w:t>
      </w:r>
    </w:p>
    <w:p w14:paraId="197734D9" w14:textId="5739BF51" w:rsidR="00D53A0E" w:rsidRPr="00A12E28" w:rsidRDefault="00604E96" w:rsidP="00604E96">
      <w:pPr>
        <w:widowControl/>
        <w:ind w:firstLineChars="800" w:firstLine="1440"/>
        <w:rPr>
          <w:rFonts w:asciiTheme="minorEastAsia" w:eastAsiaTheme="minorEastAsia" w:hAnsiTheme="minorEastAsia"/>
          <w:sz w:val="18"/>
          <w:szCs w:val="18"/>
        </w:rPr>
      </w:pPr>
      <w:r w:rsidRPr="00A12E28">
        <w:rPr>
          <w:rFonts w:asciiTheme="minorEastAsia" w:eastAsiaTheme="minorEastAsia" w:hAnsiTheme="minorEastAsia" w:hint="eastAsia"/>
          <w:sz w:val="18"/>
          <w:szCs w:val="18"/>
        </w:rPr>
        <w:t>伝統的木造建築物（民家・住宅）：農家、町家、書院、住宅、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>土蔵</w:t>
      </w:r>
      <w:r w:rsidRPr="00A12E28">
        <w:rPr>
          <w:rFonts w:asciiTheme="minorEastAsia" w:eastAsiaTheme="minorEastAsia" w:hAnsiTheme="minorEastAsia" w:hint="eastAsia"/>
          <w:sz w:val="18"/>
          <w:szCs w:val="18"/>
        </w:rPr>
        <w:t>、長屋門、門、</w:t>
      </w:r>
    </w:p>
    <w:p w14:paraId="017E0B74" w14:textId="5249D9D9" w:rsidR="00604E96" w:rsidRPr="00A12E28" w:rsidRDefault="00604E96" w:rsidP="00D53A0E">
      <w:pPr>
        <w:widowControl/>
        <w:rPr>
          <w:rFonts w:asciiTheme="minorEastAsia" w:eastAsiaTheme="minorEastAsia" w:hAnsiTheme="minorEastAsia"/>
          <w:sz w:val="18"/>
          <w:szCs w:val="18"/>
          <w:lang w:eastAsia="zh-TW"/>
        </w:rPr>
      </w:pPr>
      <w:r w:rsidRPr="00A12E28">
        <w:rPr>
          <w:rFonts w:asciiTheme="minorEastAsia" w:eastAsiaTheme="minorEastAsia" w:hAnsiTheme="minorEastAsia" w:hint="eastAsia"/>
          <w:sz w:val="18"/>
          <w:szCs w:val="18"/>
        </w:rPr>
        <w:t xml:space="preserve">　　　　　　　　</w:t>
      </w:r>
      <w:r w:rsidRPr="00A12E28">
        <w:rPr>
          <w:rFonts w:asciiTheme="minorEastAsia" w:eastAsiaTheme="minorEastAsia" w:hAnsiTheme="minorEastAsia" w:hint="eastAsia"/>
          <w:sz w:val="18"/>
          <w:szCs w:val="18"/>
          <w:lang w:eastAsia="zh-TW"/>
        </w:rPr>
        <w:t>伝統的木造建築物（城郭建築）：天守、櫓、多聞櫓、門</w:t>
      </w:r>
    </w:p>
    <w:p w14:paraId="34C43739" w14:textId="2FCFBFEF" w:rsidR="00604E96" w:rsidRPr="00A12E28" w:rsidRDefault="00604E96" w:rsidP="00D53A0E">
      <w:pPr>
        <w:widowControl/>
        <w:rPr>
          <w:rFonts w:asciiTheme="minorEastAsia" w:eastAsiaTheme="minorEastAsia" w:hAnsiTheme="minorEastAsia"/>
          <w:sz w:val="18"/>
          <w:szCs w:val="18"/>
        </w:rPr>
      </w:pPr>
      <w:r w:rsidRPr="00A12E28">
        <w:rPr>
          <w:rFonts w:asciiTheme="minorEastAsia" w:eastAsiaTheme="minorEastAsia" w:hAnsiTheme="minorEastAsia" w:hint="eastAsia"/>
          <w:sz w:val="18"/>
          <w:szCs w:val="18"/>
          <w:lang w:eastAsia="zh-TW"/>
        </w:rPr>
        <w:t xml:space="preserve">　　　　　　　　</w:t>
      </w:r>
      <w:r w:rsidRPr="00A12E28">
        <w:rPr>
          <w:rFonts w:asciiTheme="minorEastAsia" w:eastAsiaTheme="minorEastAsia" w:hAnsiTheme="minorEastAsia" w:hint="eastAsia"/>
          <w:sz w:val="18"/>
          <w:szCs w:val="18"/>
        </w:rPr>
        <w:t>洋風木造建築物</w:t>
      </w:r>
    </w:p>
    <w:p w14:paraId="017F2305" w14:textId="10E91905" w:rsidR="004721B3" w:rsidRPr="00A12E28" w:rsidRDefault="004E24D5" w:rsidP="00804C3A">
      <w:pPr>
        <w:widowControl/>
        <w:ind w:leftChars="405" w:left="850"/>
        <w:rPr>
          <w:rFonts w:asciiTheme="minorEastAsia" w:eastAsiaTheme="minorEastAsia" w:hAnsiTheme="minorEastAsia"/>
          <w:sz w:val="18"/>
          <w:szCs w:val="18"/>
        </w:rPr>
      </w:pPr>
      <w:r w:rsidRPr="00A12E28">
        <w:rPr>
          <w:rFonts w:asciiTheme="minorEastAsia" w:eastAsiaTheme="minorEastAsia" w:hAnsiTheme="minorEastAsia" w:hint="eastAsia"/>
          <w:sz w:val="18"/>
          <w:szCs w:val="18"/>
        </w:rPr>
        <w:t>木骨煉瓦造、</w:t>
      </w:r>
      <w:r w:rsidR="00D53A0E" w:rsidRPr="00A12E28">
        <w:rPr>
          <w:rFonts w:asciiTheme="minorEastAsia" w:eastAsiaTheme="minorEastAsia" w:hAnsiTheme="minorEastAsia" w:hint="eastAsia"/>
          <w:sz w:val="18"/>
          <w:szCs w:val="18"/>
        </w:rPr>
        <w:t>煉瓦造、鉄筋コンクリート造、鉄骨造、その他（　　　　　　）</w:t>
      </w:r>
      <w:r w:rsidR="00D53A0E" w:rsidRPr="00A12E28">
        <w:rPr>
          <w:rFonts w:asciiTheme="minorEastAsia" w:eastAsiaTheme="minorEastAsia" w:hAnsiTheme="minorEastAsia"/>
          <w:sz w:val="18"/>
          <w:szCs w:val="18"/>
        </w:rPr>
        <w:t xml:space="preserve"> </w:t>
      </w:r>
    </w:p>
    <w:p w14:paraId="056F3203" w14:textId="71BD0B55" w:rsidR="003F7E98" w:rsidRPr="00A12E28" w:rsidRDefault="004E24D5" w:rsidP="00804C3A">
      <w:pPr>
        <w:widowControl/>
        <w:ind w:leftChars="405" w:left="850" w:firstLine="1"/>
        <w:rPr>
          <w:rFonts w:asciiTheme="minorEastAsia" w:eastAsiaTheme="minorEastAsia" w:hAnsiTheme="minorEastAsia"/>
          <w:sz w:val="18"/>
          <w:szCs w:val="18"/>
          <w:lang w:eastAsia="zh-TW"/>
        </w:rPr>
      </w:pPr>
      <w:r w:rsidRPr="00A12E28">
        <w:rPr>
          <w:rFonts w:asciiTheme="minorEastAsia" w:eastAsiaTheme="minorEastAsia" w:hAnsiTheme="minorEastAsia" w:hint="eastAsia"/>
          <w:sz w:val="18"/>
          <w:szCs w:val="18"/>
          <w:lang w:eastAsia="zh-TW"/>
        </w:rPr>
        <w:t xml:space="preserve">土木構造物（　</w:t>
      </w:r>
      <w:r w:rsidR="00804C3A">
        <w:rPr>
          <w:rFonts w:asciiTheme="minorEastAsia" w:eastAsiaTheme="minorEastAsia" w:hAnsiTheme="minorEastAsia" w:hint="eastAsia"/>
          <w:sz w:val="18"/>
          <w:szCs w:val="18"/>
          <w:lang w:eastAsia="zh-TW"/>
        </w:rPr>
        <w:t xml:space="preserve">　　</w:t>
      </w:r>
      <w:r w:rsidRPr="00A12E28">
        <w:rPr>
          <w:rFonts w:asciiTheme="minorEastAsia" w:eastAsiaTheme="minorEastAsia" w:hAnsiTheme="minorEastAsia" w:hint="eastAsia"/>
          <w:sz w:val="18"/>
          <w:szCs w:val="18"/>
          <w:lang w:eastAsia="zh-TW"/>
        </w:rPr>
        <w:t xml:space="preserve">　）</w:t>
      </w:r>
    </w:p>
    <w:p w14:paraId="4BBE0A26" w14:textId="77777777" w:rsidR="004E24D5" w:rsidRPr="00A12E28" w:rsidRDefault="004E24D5" w:rsidP="009D75C4">
      <w:pPr>
        <w:widowControl/>
        <w:ind w:firstLineChars="450" w:firstLine="810"/>
        <w:rPr>
          <w:rFonts w:asciiTheme="minorEastAsia" w:eastAsiaTheme="minorEastAsia" w:hAnsiTheme="minorEastAsia"/>
          <w:sz w:val="18"/>
          <w:szCs w:val="18"/>
          <w:lang w:eastAsia="zh-TW"/>
        </w:rPr>
      </w:pPr>
    </w:p>
    <w:p w14:paraId="15DE639A" w14:textId="4F91E28A" w:rsidR="004721B3" w:rsidRPr="00A12E28" w:rsidRDefault="004721B3" w:rsidP="00324754">
      <w:pPr>
        <w:widowControl/>
        <w:rPr>
          <w:rFonts w:eastAsia="PMingLiU"/>
          <w:lang w:eastAsia="zh-TW"/>
        </w:rPr>
      </w:pPr>
      <w:r w:rsidRPr="00A12E28">
        <w:rPr>
          <w:rFonts w:asciiTheme="minorEastAsia" w:eastAsiaTheme="minorEastAsia" w:hAnsiTheme="minorEastAsia" w:hint="eastAsia"/>
          <w:lang w:eastAsia="zh-TW"/>
        </w:rPr>
        <w:t>●基本情報</w:t>
      </w:r>
    </w:p>
    <w:p w14:paraId="0F9FC700" w14:textId="77777777" w:rsidR="004721B3" w:rsidRPr="00A12E28" w:rsidRDefault="004721B3" w:rsidP="004721B3">
      <w:pPr>
        <w:widowControl/>
        <w:ind w:leftChars="67" w:left="141"/>
        <w:rPr>
          <w:rFonts w:eastAsia="SimSun"/>
          <w:lang w:eastAsia="zh-TW"/>
        </w:rPr>
      </w:pPr>
      <w:r w:rsidRPr="00A12E28">
        <w:rPr>
          <w:rFonts w:hint="eastAsia"/>
          <w:lang w:eastAsia="zh-TW"/>
        </w:rPr>
        <w:t>文化財名称：</w:t>
      </w:r>
    </w:p>
    <w:p w14:paraId="7FA1FA1C" w14:textId="77777777" w:rsidR="00796188" w:rsidRPr="00A12E28" w:rsidRDefault="004721B3" w:rsidP="00796188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hint="eastAsia"/>
          <w:lang w:eastAsia="zh-TW"/>
        </w:rPr>
        <w:t>文化財種別（指定年月日）</w:t>
      </w:r>
      <w:r w:rsidRPr="00A12E28">
        <w:rPr>
          <w:rFonts w:asciiTheme="minorEastAsia" w:eastAsiaTheme="minorEastAsia" w:hAnsiTheme="minorEastAsia" w:hint="eastAsia"/>
          <w:lang w:eastAsia="zh-TW"/>
        </w:rPr>
        <w:t>：</w:t>
      </w:r>
      <w:r w:rsidR="00AE19BE" w:rsidRPr="00A12E28">
        <w:rPr>
          <w:rFonts w:asciiTheme="minorEastAsia" w:eastAsiaTheme="minorEastAsia" w:hAnsiTheme="minorEastAsia" w:hint="eastAsia"/>
          <w:lang w:eastAsia="zh-TW"/>
        </w:rPr>
        <w:t xml:space="preserve">　　</w:t>
      </w:r>
      <w:r w:rsidR="00796188" w:rsidRPr="00A12E28">
        <w:rPr>
          <w:rFonts w:asciiTheme="minorEastAsia" w:eastAsiaTheme="minorEastAsia" w:hAnsiTheme="minorEastAsia" w:hint="eastAsia"/>
          <w:lang w:eastAsia="zh-TW"/>
        </w:rPr>
        <w:t>（</w:t>
      </w:r>
      <w:r w:rsidR="00AE19BE" w:rsidRPr="00A12E28">
        <w:rPr>
          <w:rFonts w:asciiTheme="minorEastAsia" w:eastAsiaTheme="minorEastAsia" w:hAnsiTheme="minorEastAsia" w:hint="eastAsia"/>
          <w:lang w:eastAsia="zh-TW"/>
        </w:rPr>
        <w:t xml:space="preserve">　　　　　</w:t>
      </w:r>
      <w:r w:rsidR="00796188" w:rsidRPr="00A12E28">
        <w:rPr>
          <w:rFonts w:asciiTheme="minorEastAsia" w:eastAsiaTheme="minorEastAsia" w:hAnsiTheme="minorEastAsia" w:hint="eastAsia"/>
          <w:lang w:eastAsia="zh-TW"/>
        </w:rPr>
        <w:t>）</w:t>
      </w:r>
    </w:p>
    <w:p w14:paraId="0404EF88" w14:textId="77777777" w:rsidR="004721B3" w:rsidRPr="00A12E28" w:rsidRDefault="004721B3" w:rsidP="00796188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hint="eastAsia"/>
          <w:lang w:eastAsia="zh-TW"/>
        </w:rPr>
        <w:t>所在地：</w:t>
      </w:r>
    </w:p>
    <w:p w14:paraId="4C65D48D" w14:textId="77777777" w:rsidR="00633A0C" w:rsidRPr="00A12E28" w:rsidRDefault="00633A0C" w:rsidP="00796188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asciiTheme="minorEastAsia" w:eastAsiaTheme="minorEastAsia" w:hAnsiTheme="minorEastAsia" w:hint="eastAsia"/>
        </w:rPr>
        <w:t>所有者（管理団体）：　　　　（　　　　　）</w:t>
      </w:r>
    </w:p>
    <w:p w14:paraId="7997FC23" w14:textId="77777777" w:rsidR="004721B3" w:rsidRPr="00A12E28" w:rsidRDefault="004721B3" w:rsidP="00903128">
      <w:pPr>
        <w:widowControl/>
        <w:ind w:leftChars="68" w:left="991" w:hangingChars="404" w:hanging="848"/>
        <w:rPr>
          <w:lang w:eastAsia="zh-TW"/>
        </w:rPr>
      </w:pPr>
      <w:r w:rsidRPr="00A12E28">
        <w:rPr>
          <w:rFonts w:hint="eastAsia"/>
          <w:lang w:eastAsia="zh-TW"/>
        </w:rPr>
        <w:t>構造形式：</w:t>
      </w:r>
    </w:p>
    <w:p w14:paraId="56B0BF87" w14:textId="77777777" w:rsidR="00AE19BE" w:rsidRPr="00A12E28" w:rsidRDefault="004721B3" w:rsidP="00796188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hint="eastAsia"/>
          <w:lang w:eastAsia="zh-TW"/>
        </w:rPr>
        <w:t>建築年：</w:t>
      </w:r>
    </w:p>
    <w:p w14:paraId="55B07EC6" w14:textId="77777777" w:rsidR="004721B3" w:rsidRPr="00A12E28" w:rsidRDefault="004721B3" w:rsidP="00796188">
      <w:pPr>
        <w:widowControl/>
        <w:ind w:leftChars="67" w:left="141"/>
        <w:rPr>
          <w:lang w:eastAsia="zh-TW"/>
        </w:rPr>
      </w:pPr>
      <w:r w:rsidRPr="00A12E28">
        <w:rPr>
          <w:rFonts w:hint="eastAsia"/>
          <w:lang w:eastAsia="zh-TW"/>
        </w:rPr>
        <w:t>事業名称：</w:t>
      </w:r>
    </w:p>
    <w:p w14:paraId="6EFC5EDF" w14:textId="77777777" w:rsidR="004721B3" w:rsidRPr="00A12E28" w:rsidRDefault="004721B3" w:rsidP="004721B3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hint="eastAsia"/>
          <w:lang w:eastAsia="zh-TW"/>
        </w:rPr>
        <w:t>事業期間：</w:t>
      </w:r>
    </w:p>
    <w:p w14:paraId="62D09542" w14:textId="77777777" w:rsidR="00AE19BE" w:rsidRPr="00A12E28" w:rsidRDefault="004721B3" w:rsidP="004721B3">
      <w:pPr>
        <w:widowControl/>
        <w:ind w:leftChars="67" w:left="141"/>
        <w:rPr>
          <w:lang w:eastAsia="zh-TW"/>
        </w:rPr>
      </w:pPr>
      <w:r w:rsidRPr="00A12E28">
        <w:rPr>
          <w:rFonts w:hint="eastAsia"/>
          <w:lang w:eastAsia="zh-TW"/>
        </w:rPr>
        <w:t>工事種別：</w:t>
      </w:r>
    </w:p>
    <w:p w14:paraId="76FAF5BE" w14:textId="77777777" w:rsidR="00AE19BE" w:rsidRPr="00A12E28" w:rsidRDefault="00AE63BC" w:rsidP="004721B3">
      <w:pPr>
        <w:widowControl/>
        <w:ind w:leftChars="67" w:left="141"/>
        <w:rPr>
          <w:rFonts w:eastAsia="PMingLiU"/>
          <w:lang w:eastAsia="zh-TW"/>
        </w:rPr>
      </w:pPr>
      <w:r w:rsidRPr="00A12E28">
        <w:rPr>
          <w:rFonts w:hint="eastAsia"/>
          <w:lang w:eastAsia="zh-TW"/>
        </w:rPr>
        <w:t>事業者：</w:t>
      </w:r>
    </w:p>
    <w:p w14:paraId="14B26207" w14:textId="77777777" w:rsidR="004721B3" w:rsidRPr="00A12E28" w:rsidRDefault="004721B3" w:rsidP="004721B3">
      <w:pPr>
        <w:widowControl/>
        <w:ind w:leftChars="67" w:left="141"/>
        <w:rPr>
          <w:lang w:eastAsia="zh-TW"/>
        </w:rPr>
      </w:pPr>
      <w:r w:rsidRPr="00A12E28">
        <w:rPr>
          <w:rFonts w:hint="eastAsia"/>
          <w:lang w:eastAsia="zh-TW"/>
        </w:rPr>
        <w:t>設計監理：</w:t>
      </w:r>
    </w:p>
    <w:p w14:paraId="1A675E84" w14:textId="35B31E90" w:rsidR="004721B3" w:rsidRPr="00A12E28" w:rsidRDefault="00D53A0E" w:rsidP="004721B3">
      <w:pPr>
        <w:widowControl/>
        <w:ind w:leftChars="67" w:left="141"/>
        <w:rPr>
          <w:lang w:eastAsia="zh-TW"/>
        </w:rPr>
      </w:pPr>
      <w:r w:rsidRPr="00A12E28">
        <w:rPr>
          <w:rFonts w:hint="eastAsia"/>
          <w:lang w:eastAsia="zh-TW"/>
        </w:rPr>
        <w:t>構造設計（担当者）</w:t>
      </w:r>
      <w:r w:rsidR="004721B3" w:rsidRPr="00A12E28">
        <w:rPr>
          <w:rFonts w:hint="eastAsia"/>
          <w:lang w:eastAsia="zh-TW"/>
        </w:rPr>
        <w:t>：</w:t>
      </w:r>
    </w:p>
    <w:p w14:paraId="293F42EE" w14:textId="77777777" w:rsidR="00F40B36" w:rsidRDefault="00294D79" w:rsidP="00F40B36">
      <w:pPr>
        <w:widowControl/>
        <w:ind w:leftChars="68" w:left="1842" w:hangingChars="809" w:hanging="1699"/>
        <w:rPr>
          <w:lang w:eastAsia="zh-TW"/>
        </w:rPr>
      </w:pPr>
      <w:r>
        <w:rPr>
          <w:rFonts w:hint="eastAsia"/>
          <w:lang w:eastAsia="zh-TW"/>
        </w:rPr>
        <w:t>出典</w:t>
      </w:r>
      <w:r w:rsidR="00396542">
        <w:rPr>
          <w:rFonts w:hint="eastAsia"/>
          <w:lang w:eastAsia="zh-TW"/>
        </w:rPr>
        <w:t>、診断書、報告書</w:t>
      </w:r>
      <w:r w:rsidR="004721B3" w:rsidRPr="00A12E28">
        <w:rPr>
          <w:rFonts w:hint="eastAsia"/>
          <w:lang w:eastAsia="zh-TW"/>
        </w:rPr>
        <w:t>：</w:t>
      </w:r>
      <w:r w:rsidR="00AE19BE" w:rsidRPr="00A12E28">
        <w:rPr>
          <w:rFonts w:hint="eastAsia"/>
          <w:lang w:eastAsia="zh-TW"/>
        </w:rPr>
        <w:t xml:space="preserve"> </w:t>
      </w:r>
    </w:p>
    <w:p w14:paraId="0CBF49EC" w14:textId="3264ABF1" w:rsidR="004721B3" w:rsidRDefault="00F40B36" w:rsidP="00F40B36">
      <w:pPr>
        <w:widowControl/>
        <w:ind w:leftChars="68" w:left="1842" w:hangingChars="809" w:hanging="1699"/>
        <w:rPr>
          <w:lang w:eastAsia="zh-TW"/>
        </w:rPr>
      </w:pPr>
      <w:r>
        <w:rPr>
          <w:rFonts w:hint="eastAsia"/>
        </w:rPr>
        <w:t>写真（</w:t>
      </w:r>
      <w:r>
        <w:rPr>
          <w:rFonts w:hint="eastAsia"/>
        </w:rPr>
        <w:t>1</w:t>
      </w:r>
      <w:r>
        <w:rPr>
          <w:rFonts w:hint="eastAsia"/>
        </w:rPr>
        <w:t>～</w:t>
      </w:r>
      <w:r>
        <w:rPr>
          <w:rFonts w:hint="eastAsia"/>
        </w:rPr>
        <w:t>2</w:t>
      </w:r>
      <w:r>
        <w:rPr>
          <w:rFonts w:hint="eastAsia"/>
        </w:rPr>
        <w:t>点程度）、平面図</w:t>
      </w:r>
    </w:p>
    <w:p w14:paraId="3F6675BF" w14:textId="77777777" w:rsidR="00F40B36" w:rsidRDefault="00F40B36" w:rsidP="00324754">
      <w:pPr>
        <w:widowControl/>
      </w:pPr>
    </w:p>
    <w:p w14:paraId="34DF39C8" w14:textId="77777777" w:rsidR="00F40B36" w:rsidRDefault="00F40B36" w:rsidP="00324754">
      <w:pPr>
        <w:widowControl/>
      </w:pPr>
    </w:p>
    <w:p w14:paraId="2C49E3C7" w14:textId="77777777" w:rsidR="00F40B36" w:rsidRPr="00F40B36" w:rsidRDefault="00F40B36" w:rsidP="00324754">
      <w:pPr>
        <w:widowControl/>
      </w:pPr>
    </w:p>
    <w:p w14:paraId="2183A606" w14:textId="3C927F4D" w:rsidR="00324754" w:rsidRPr="00A12E28" w:rsidRDefault="00893A48" w:rsidP="00324754">
      <w:pPr>
        <w:widowControl/>
        <w:rPr>
          <w:lang w:eastAsia="zh-TW"/>
        </w:rPr>
      </w:pPr>
      <w:r w:rsidRPr="00A12E28">
        <w:rPr>
          <w:rFonts w:hint="eastAsia"/>
          <w:lang w:eastAsia="zh-TW"/>
        </w:rPr>
        <w:t>●</w:t>
      </w:r>
      <w:r w:rsidR="00D53A0E" w:rsidRPr="00A12E28">
        <w:rPr>
          <w:rFonts w:hint="eastAsia"/>
          <w:lang w:eastAsia="zh-TW"/>
        </w:rPr>
        <w:t>基本情報</w:t>
      </w:r>
    </w:p>
    <w:p w14:paraId="0715C72C" w14:textId="27AF3ED3" w:rsidR="00D53A0E" w:rsidRPr="00A12E28" w:rsidRDefault="00D53A0E" w:rsidP="00324754">
      <w:pPr>
        <w:widowControl/>
        <w:rPr>
          <w:lang w:eastAsia="zh-TW"/>
        </w:rPr>
      </w:pPr>
      <w:r w:rsidRPr="00A12E28">
        <w:rPr>
          <w:rFonts w:hint="eastAsia"/>
          <w:lang w:eastAsia="zh-TW"/>
        </w:rPr>
        <w:t xml:space="preserve">　</w:t>
      </w:r>
      <w:r w:rsidRPr="00A12E28">
        <w:rPr>
          <w:rFonts w:hint="eastAsia"/>
          <w:lang w:eastAsia="zh-TW"/>
        </w:rPr>
        <w:t>1</w:t>
      </w:r>
      <w:r w:rsidRPr="00A12E28">
        <w:rPr>
          <w:rFonts w:hint="eastAsia"/>
          <w:lang w:eastAsia="zh-TW"/>
        </w:rPr>
        <w:t>階床面積</w:t>
      </w:r>
    </w:p>
    <w:p w14:paraId="5F01FE9E" w14:textId="4E985FFF" w:rsidR="00D53A0E" w:rsidRDefault="00D53A0E" w:rsidP="00324754">
      <w:pPr>
        <w:widowControl/>
        <w:rPr>
          <w:lang w:eastAsia="zh-TW"/>
        </w:rPr>
      </w:pPr>
      <w:r w:rsidRPr="00A12E28">
        <w:rPr>
          <w:rFonts w:hint="eastAsia"/>
          <w:lang w:eastAsia="zh-TW"/>
        </w:rPr>
        <w:t xml:space="preserve">　</w:t>
      </w:r>
      <w:r w:rsidRPr="00A12E28">
        <w:rPr>
          <w:rFonts w:hint="eastAsia"/>
          <w:lang w:eastAsia="zh-TW"/>
        </w:rPr>
        <w:t>2</w:t>
      </w:r>
      <w:r w:rsidRPr="00A12E28">
        <w:rPr>
          <w:rFonts w:hint="eastAsia"/>
          <w:lang w:eastAsia="zh-TW"/>
        </w:rPr>
        <w:t>階床面積</w:t>
      </w:r>
    </w:p>
    <w:p w14:paraId="27BA3128" w14:textId="3A336C0F" w:rsidR="00F62471" w:rsidRDefault="00194C09" w:rsidP="00324754">
      <w:pPr>
        <w:widowControl/>
      </w:pPr>
      <w:r>
        <w:rPr>
          <w:rFonts w:hint="eastAsia"/>
          <w:lang w:eastAsia="zh-TW"/>
        </w:rPr>
        <w:t xml:space="preserve">　</w:t>
      </w:r>
      <w:r w:rsidR="00B97F07">
        <w:rPr>
          <w:rFonts w:hint="eastAsia"/>
        </w:rPr>
        <w:t>建物高さ</w:t>
      </w:r>
    </w:p>
    <w:p w14:paraId="4537C7E3" w14:textId="01984F9C" w:rsidR="00B97F07" w:rsidRDefault="00B97F07" w:rsidP="00324754">
      <w:pPr>
        <w:widowControl/>
      </w:pPr>
      <w:r>
        <w:rPr>
          <w:rFonts w:hint="eastAsia"/>
        </w:rPr>
        <w:t xml:space="preserve">　</w:t>
      </w:r>
      <w:r w:rsidR="00194C09">
        <w:rPr>
          <w:rFonts w:hint="eastAsia"/>
        </w:rPr>
        <w:t>軒の高さ</w:t>
      </w:r>
    </w:p>
    <w:p w14:paraId="74C71D38" w14:textId="77777777" w:rsidR="00194C09" w:rsidRPr="00A12E28" w:rsidRDefault="00194C09" w:rsidP="00324754">
      <w:pPr>
        <w:widowControl/>
      </w:pPr>
    </w:p>
    <w:p w14:paraId="041B1F25" w14:textId="0D99D64D" w:rsidR="006B1E36" w:rsidRDefault="006B1E36" w:rsidP="00324754">
      <w:pPr>
        <w:widowControl/>
      </w:pPr>
      <w:r>
        <w:rPr>
          <w:rFonts w:hint="eastAsia"/>
        </w:rPr>
        <w:t>＜耐震診断＞</w:t>
      </w:r>
    </w:p>
    <w:p w14:paraId="77B34EC3" w14:textId="2BB720F4" w:rsidR="00F62471" w:rsidRPr="00A12E28" w:rsidRDefault="00F62471" w:rsidP="00324754">
      <w:pPr>
        <w:widowControl/>
      </w:pPr>
      <w:r w:rsidRPr="00A12E28">
        <w:rPr>
          <w:rFonts w:hint="eastAsia"/>
        </w:rPr>
        <w:t>●耐震診断法</w:t>
      </w:r>
    </w:p>
    <w:p w14:paraId="30154CB9" w14:textId="5CE6D68D" w:rsidR="00F62471" w:rsidRPr="00A12E28" w:rsidRDefault="00F62471" w:rsidP="00324754">
      <w:pPr>
        <w:widowControl/>
      </w:pPr>
      <w:r w:rsidRPr="00A12E28">
        <w:rPr>
          <w:rFonts w:hint="eastAsia"/>
        </w:rPr>
        <w:lastRenderedPageBreak/>
        <w:t xml:space="preserve">　限界耐力計算（等価線形化法）、</w:t>
      </w:r>
      <w:r w:rsidR="00A12E28" w:rsidRPr="00A12E28">
        <w:rPr>
          <w:rFonts w:hint="eastAsia"/>
        </w:rPr>
        <w:t>エネルギー一定則法、</w:t>
      </w:r>
      <w:r w:rsidRPr="00A12E28">
        <w:rPr>
          <w:rFonts w:hint="eastAsia"/>
        </w:rPr>
        <w:t>時刻歴応答解析、保有</w:t>
      </w:r>
      <w:r w:rsidR="00194C09">
        <w:rPr>
          <w:rFonts w:hint="eastAsia"/>
        </w:rPr>
        <w:t>水平</w:t>
      </w:r>
      <w:r w:rsidRPr="00A12E28">
        <w:rPr>
          <w:rFonts w:hint="eastAsia"/>
        </w:rPr>
        <w:t>耐力計算、その他</w:t>
      </w:r>
    </w:p>
    <w:p w14:paraId="6A61EEB6" w14:textId="72F39FE5" w:rsidR="00F62471" w:rsidRPr="00A12E28" w:rsidRDefault="00F62471" w:rsidP="00324754">
      <w:pPr>
        <w:widowControl/>
      </w:pPr>
      <w:r w:rsidRPr="00A12E28">
        <w:rPr>
          <w:rFonts w:hint="eastAsia"/>
        </w:rPr>
        <w:t xml:space="preserve">　準拠基準、マニュアル</w:t>
      </w:r>
      <w:r w:rsidR="00A12E28" w:rsidRPr="00A12E28">
        <w:rPr>
          <w:rFonts w:hint="eastAsia"/>
        </w:rPr>
        <w:t>、参考資料</w:t>
      </w:r>
    </w:p>
    <w:p w14:paraId="39E59622" w14:textId="77777777" w:rsidR="00C152E0" w:rsidRPr="00A12E28" w:rsidRDefault="00C152E0" w:rsidP="00AE19BE">
      <w:pPr>
        <w:widowControl/>
      </w:pPr>
    </w:p>
    <w:p w14:paraId="65FE1E27" w14:textId="38BD2541" w:rsidR="00AB3BB2" w:rsidRPr="00A12E28" w:rsidRDefault="00AB3BB2" w:rsidP="00AE19BE">
      <w:pPr>
        <w:widowControl/>
      </w:pPr>
      <w:r w:rsidRPr="00A12E28">
        <w:rPr>
          <w:rFonts w:hint="eastAsia"/>
        </w:rPr>
        <w:t>●必要耐震性能の設定</w:t>
      </w:r>
    </w:p>
    <w:p w14:paraId="18A2CAF0" w14:textId="24EF8A68" w:rsidR="00AB3BB2" w:rsidRPr="00A12E28" w:rsidRDefault="00AB3BB2" w:rsidP="00AE19BE">
      <w:pPr>
        <w:widowControl/>
      </w:pPr>
      <w:r w:rsidRPr="00A12E28">
        <w:rPr>
          <w:rFonts w:hint="eastAsia"/>
        </w:rPr>
        <w:t xml:space="preserve">　</w:t>
      </w:r>
      <w:r w:rsidR="00194C09">
        <w:rPr>
          <w:rFonts w:hint="eastAsia"/>
        </w:rPr>
        <w:t>□</w:t>
      </w:r>
      <w:r w:rsidRPr="00A12E28">
        <w:rPr>
          <w:rFonts w:hint="eastAsia"/>
        </w:rPr>
        <w:t>機能維持水準、</w:t>
      </w:r>
      <w:r w:rsidR="00194C09">
        <w:rPr>
          <w:rFonts w:hint="eastAsia"/>
        </w:rPr>
        <w:t>■</w:t>
      </w:r>
      <w:r w:rsidRPr="00A12E28">
        <w:rPr>
          <w:rFonts w:hint="eastAsia"/>
        </w:rPr>
        <w:t>安全確保水準、</w:t>
      </w:r>
      <w:r w:rsidR="00194C09">
        <w:rPr>
          <w:rFonts w:hint="eastAsia"/>
        </w:rPr>
        <w:t>□</w:t>
      </w:r>
      <w:r w:rsidRPr="00A12E28">
        <w:rPr>
          <w:rFonts w:hint="eastAsia"/>
        </w:rPr>
        <w:t>復旧可能水準</w:t>
      </w:r>
    </w:p>
    <w:p w14:paraId="1DCB27E0" w14:textId="77777777" w:rsidR="00A12E28" w:rsidRPr="00A12E28" w:rsidRDefault="00A12E28" w:rsidP="00AE19BE">
      <w:pPr>
        <w:widowControl/>
      </w:pPr>
    </w:p>
    <w:p w14:paraId="0CEAC1D5" w14:textId="5446B794" w:rsidR="00294D79" w:rsidRDefault="00294D79" w:rsidP="00AE19BE">
      <w:pPr>
        <w:widowControl/>
      </w:pPr>
      <w:r>
        <w:rPr>
          <w:rFonts w:hint="eastAsia"/>
        </w:rPr>
        <w:t>●過去の特筆すべき歴史地震、地震被害</w:t>
      </w:r>
    </w:p>
    <w:p w14:paraId="4D13BDBE" w14:textId="37FD7DE3" w:rsidR="00294D79" w:rsidRPr="00294D79" w:rsidRDefault="00294D79" w:rsidP="00AE19BE">
      <w:pPr>
        <w:widowControl/>
      </w:pPr>
      <w:r>
        <w:rPr>
          <w:rFonts w:hint="eastAsia"/>
        </w:rPr>
        <w:t xml:space="preserve">　</w:t>
      </w:r>
    </w:p>
    <w:p w14:paraId="41E4DC20" w14:textId="16030530" w:rsidR="00D53A0E" w:rsidRPr="00A12E28" w:rsidRDefault="004E24D5" w:rsidP="00AE19BE">
      <w:pPr>
        <w:widowControl/>
      </w:pPr>
      <w:r w:rsidRPr="00A12E28">
        <w:rPr>
          <w:rFonts w:hint="eastAsia"/>
        </w:rPr>
        <w:t>●</w:t>
      </w:r>
      <w:r w:rsidR="00D53A0E" w:rsidRPr="00A12E28">
        <w:rPr>
          <w:rFonts w:hint="eastAsia"/>
        </w:rPr>
        <w:t>地盤</w:t>
      </w:r>
      <w:r w:rsidRPr="00A12E28">
        <w:rPr>
          <w:rFonts w:hint="eastAsia"/>
        </w:rPr>
        <w:t>条件・地震力</w:t>
      </w:r>
    </w:p>
    <w:p w14:paraId="27B0001F" w14:textId="3EC3C2F7" w:rsidR="00D74E2B" w:rsidRPr="00194C09" w:rsidRDefault="00D74E2B" w:rsidP="00AE19BE">
      <w:pPr>
        <w:widowControl/>
      </w:pPr>
      <w:r w:rsidRPr="00A12E28">
        <w:rPr>
          <w:rFonts w:hint="eastAsia"/>
        </w:rPr>
        <w:t xml:space="preserve">　地盤種別</w:t>
      </w:r>
      <w:r w:rsidR="00194C09">
        <w:rPr>
          <w:rFonts w:hint="eastAsia"/>
        </w:rPr>
        <w:t xml:space="preserve">　</w:t>
      </w:r>
      <w:r w:rsidR="00194C09" w:rsidRPr="00194C09">
        <w:rPr>
          <w:rFonts w:hint="eastAsia"/>
        </w:rPr>
        <w:t>□第１種、□第２種、□第３種</w:t>
      </w:r>
    </w:p>
    <w:p w14:paraId="4EF0E5EF" w14:textId="198ED10C" w:rsidR="00D74E2B" w:rsidRPr="00A12E28" w:rsidRDefault="00D74E2B" w:rsidP="00D74E2B">
      <w:pPr>
        <w:widowControl/>
        <w:ind w:firstLineChars="100" w:firstLine="210"/>
      </w:pPr>
      <w:r w:rsidRPr="00A12E28">
        <w:rPr>
          <w:rFonts w:hint="eastAsia"/>
        </w:rPr>
        <w:t>地盤増幅率</w:t>
      </w:r>
      <w:r w:rsidRPr="00A12E28">
        <w:rPr>
          <w:rFonts w:hint="eastAsia"/>
        </w:rPr>
        <w:t>Gs</w:t>
      </w:r>
      <w:r w:rsidRPr="00A12E28">
        <w:rPr>
          <w:rFonts w:hint="eastAsia"/>
        </w:rPr>
        <w:t xml:space="preserve">の設定　</w:t>
      </w:r>
      <w:r w:rsidR="00194C09">
        <w:rPr>
          <w:rFonts w:hint="eastAsia"/>
        </w:rPr>
        <w:t>□</w:t>
      </w:r>
      <w:r w:rsidRPr="00A12E28">
        <w:rPr>
          <w:rFonts w:hint="eastAsia"/>
        </w:rPr>
        <w:t>精算法、</w:t>
      </w:r>
      <w:r w:rsidR="00194C09">
        <w:rPr>
          <w:rFonts w:hint="eastAsia"/>
        </w:rPr>
        <w:t>□</w:t>
      </w:r>
      <w:r w:rsidRPr="00A12E28">
        <w:rPr>
          <w:rFonts w:hint="eastAsia"/>
        </w:rPr>
        <w:t>略算法</w:t>
      </w:r>
      <w:r w:rsidR="00194C09">
        <w:rPr>
          <w:rFonts w:hint="eastAsia"/>
        </w:rPr>
        <w:t xml:space="preserve">　</w:t>
      </w:r>
      <w:r w:rsidR="00194C09">
        <w:rPr>
          <w:rFonts w:hint="eastAsia"/>
        </w:rPr>
        <w:t>Gs=</w:t>
      </w:r>
      <w:r w:rsidR="00194C09">
        <w:rPr>
          <w:rFonts w:hint="eastAsia"/>
        </w:rPr>
        <w:t xml:space="preserve">　　　　（固有周期　　以上）</w:t>
      </w:r>
    </w:p>
    <w:p w14:paraId="3CB4C540" w14:textId="2B61ADCF" w:rsidR="00AB3BB2" w:rsidRPr="00A12E28" w:rsidRDefault="00D74E2B" w:rsidP="00AE19BE">
      <w:pPr>
        <w:widowControl/>
      </w:pPr>
      <w:r w:rsidRPr="00A12E28">
        <w:rPr>
          <w:rFonts w:hint="eastAsia"/>
        </w:rPr>
        <w:t xml:space="preserve">　地震地域係数</w:t>
      </w:r>
      <w:r w:rsidRPr="00A12E28">
        <w:rPr>
          <w:rFonts w:hint="eastAsia"/>
        </w:rPr>
        <w:t>Z</w:t>
      </w:r>
      <w:r w:rsidR="00AB3BB2" w:rsidRPr="00A12E28">
        <w:rPr>
          <w:rFonts w:hint="eastAsia"/>
        </w:rPr>
        <w:t xml:space="preserve">　</w:t>
      </w:r>
      <w:r w:rsidR="00194C09">
        <w:rPr>
          <w:rFonts w:hint="eastAsia"/>
        </w:rPr>
        <w:t>Z=</w:t>
      </w:r>
    </w:p>
    <w:p w14:paraId="3BDBDF04" w14:textId="30DA2152" w:rsidR="00D74E2B" w:rsidRPr="00A12E28" w:rsidRDefault="00D74E2B" w:rsidP="00AE19BE">
      <w:pPr>
        <w:widowControl/>
      </w:pPr>
      <w:r w:rsidRPr="00A12E28">
        <w:rPr>
          <w:rFonts w:hint="eastAsia"/>
        </w:rPr>
        <w:t xml:space="preserve">　液状化の有無</w:t>
      </w:r>
      <w:r w:rsidR="00194C09">
        <w:rPr>
          <w:rFonts w:hint="eastAsia"/>
        </w:rPr>
        <w:t xml:space="preserve">　□有　□無</w:t>
      </w:r>
    </w:p>
    <w:p w14:paraId="56ACFD10" w14:textId="3137D81A" w:rsidR="00D74E2B" w:rsidRPr="00A12E28" w:rsidRDefault="00D74E2B" w:rsidP="00AE19BE">
      <w:pPr>
        <w:widowControl/>
        <w:rPr>
          <w:lang w:eastAsia="zh-TW"/>
        </w:rPr>
      </w:pPr>
      <w:r w:rsidRPr="00A12E28">
        <w:rPr>
          <w:rFonts w:hint="eastAsia"/>
        </w:rPr>
        <w:t xml:space="preserve">　</w:t>
      </w:r>
      <w:r w:rsidRPr="00A12E28">
        <w:rPr>
          <w:rFonts w:hint="eastAsia"/>
          <w:lang w:eastAsia="zh-TW"/>
        </w:rPr>
        <w:t>傾斜地、崖地</w:t>
      </w:r>
      <w:r w:rsidR="00194C09">
        <w:rPr>
          <w:rFonts w:hint="eastAsia"/>
          <w:lang w:eastAsia="zh-TW"/>
        </w:rPr>
        <w:t xml:space="preserve">　□有（補正係数　　　　）□無</w:t>
      </w:r>
    </w:p>
    <w:p w14:paraId="3801345D" w14:textId="2142AD67" w:rsidR="00294D79" w:rsidRPr="00A12E28" w:rsidRDefault="00C152E0" w:rsidP="00AE19BE">
      <w:pPr>
        <w:widowControl/>
      </w:pPr>
      <w:r w:rsidRPr="00A12E28">
        <w:rPr>
          <w:rFonts w:hint="eastAsia"/>
          <w:lang w:eastAsia="zh-TW"/>
        </w:rPr>
        <w:t xml:space="preserve">　</w:t>
      </w:r>
      <w:r w:rsidRPr="00A12E28">
        <w:rPr>
          <w:rFonts w:hint="eastAsia"/>
        </w:rPr>
        <w:t>採用地震波（告示波、サイト波）</w:t>
      </w:r>
    </w:p>
    <w:p w14:paraId="427F025A" w14:textId="77777777" w:rsidR="00C152E0" w:rsidRPr="00A12E28" w:rsidRDefault="00C152E0" w:rsidP="00AE19BE">
      <w:pPr>
        <w:widowControl/>
      </w:pPr>
    </w:p>
    <w:p w14:paraId="6C9A90B0" w14:textId="77777777" w:rsidR="00F62471" w:rsidRPr="00A12E28" w:rsidRDefault="00F62471" w:rsidP="00F62471">
      <w:pPr>
        <w:widowControl/>
        <w:jc w:val="left"/>
      </w:pPr>
      <w:r w:rsidRPr="00A12E28">
        <w:rPr>
          <w:rFonts w:hint="eastAsia"/>
        </w:rPr>
        <w:t>●風圧力</w:t>
      </w:r>
    </w:p>
    <w:p w14:paraId="33D8379E" w14:textId="77777777" w:rsidR="00F62471" w:rsidRPr="00A12E28" w:rsidRDefault="00F62471" w:rsidP="00F62471">
      <w:pPr>
        <w:widowControl/>
        <w:jc w:val="left"/>
      </w:pPr>
    </w:p>
    <w:p w14:paraId="50DE129E" w14:textId="77777777" w:rsidR="00F62471" w:rsidRPr="00A12E28" w:rsidRDefault="00F62471" w:rsidP="00F62471">
      <w:pPr>
        <w:widowControl/>
      </w:pPr>
      <w:r w:rsidRPr="00A12E28">
        <w:rPr>
          <w:rFonts w:hint="eastAsia"/>
        </w:rPr>
        <w:t>●クライテリア</w:t>
      </w:r>
    </w:p>
    <w:p w14:paraId="727D0A91" w14:textId="60A29B74" w:rsidR="00F62471" w:rsidRPr="00A12E28" w:rsidRDefault="00F62471" w:rsidP="00F62471">
      <w:pPr>
        <w:widowControl/>
        <w:rPr>
          <w:lang w:eastAsia="zh-TW"/>
        </w:rPr>
      </w:pPr>
      <w:r w:rsidRPr="00A12E28">
        <w:rPr>
          <w:rFonts w:hint="eastAsia"/>
        </w:rPr>
        <w:t xml:space="preserve">　</w:t>
      </w:r>
      <w:r w:rsidRPr="00A12E28">
        <w:rPr>
          <w:rFonts w:hint="eastAsia"/>
          <w:lang w:eastAsia="zh-TW"/>
        </w:rPr>
        <w:t>地震</w:t>
      </w:r>
      <w:r w:rsidR="00194C09">
        <w:rPr>
          <w:rFonts w:hint="eastAsia"/>
          <w:lang w:eastAsia="zh-TW"/>
        </w:rPr>
        <w:t>：</w:t>
      </w:r>
    </w:p>
    <w:p w14:paraId="420B4E58" w14:textId="03CEF637" w:rsidR="00F62471" w:rsidRPr="00A12E28" w:rsidRDefault="00F62471" w:rsidP="00F62471">
      <w:pPr>
        <w:widowControl/>
        <w:rPr>
          <w:lang w:eastAsia="zh-TW"/>
        </w:rPr>
      </w:pPr>
      <w:r w:rsidRPr="00A12E28">
        <w:rPr>
          <w:rFonts w:hint="eastAsia"/>
          <w:lang w:eastAsia="zh-TW"/>
        </w:rPr>
        <w:t xml:space="preserve">　風</w:t>
      </w:r>
      <w:r w:rsidR="00194C09">
        <w:rPr>
          <w:rFonts w:hint="eastAsia"/>
          <w:lang w:eastAsia="zh-TW"/>
        </w:rPr>
        <w:t>：</w:t>
      </w:r>
    </w:p>
    <w:p w14:paraId="2E0ABA51" w14:textId="41A85BEA" w:rsidR="00F62471" w:rsidRPr="00A12E28" w:rsidRDefault="00F62471" w:rsidP="00AE19BE">
      <w:pPr>
        <w:widowControl/>
        <w:rPr>
          <w:lang w:eastAsia="zh-TW"/>
        </w:rPr>
      </w:pPr>
    </w:p>
    <w:p w14:paraId="308D9FF2" w14:textId="3BA23CA8" w:rsidR="00C152E0" w:rsidRPr="00A12E28" w:rsidRDefault="00C152E0" w:rsidP="00AE19BE">
      <w:pPr>
        <w:widowControl/>
        <w:rPr>
          <w:lang w:eastAsia="zh-TW"/>
        </w:rPr>
      </w:pPr>
      <w:r w:rsidRPr="00A12E28">
        <w:rPr>
          <w:rFonts w:hint="eastAsia"/>
          <w:lang w:eastAsia="zh-TW"/>
        </w:rPr>
        <w:t>●設計条件</w:t>
      </w:r>
    </w:p>
    <w:p w14:paraId="302C65AB" w14:textId="71F97509" w:rsidR="00A12E28" w:rsidRPr="00A12E28" w:rsidRDefault="00A12E28" w:rsidP="00AE19BE">
      <w:pPr>
        <w:widowControl/>
        <w:rPr>
          <w:lang w:eastAsia="zh-TW"/>
        </w:rPr>
      </w:pPr>
    </w:p>
    <w:p w14:paraId="1DAA4910" w14:textId="77777777" w:rsidR="00194C09" w:rsidRPr="00194C09" w:rsidRDefault="00A12E28" w:rsidP="00194C09">
      <w:pPr>
        <w:widowControl/>
      </w:pPr>
      <w:r w:rsidRPr="00A12E28">
        <w:rPr>
          <w:rFonts w:hint="eastAsia"/>
        </w:rPr>
        <w:t>●</w:t>
      </w:r>
      <w:r w:rsidR="00194C09" w:rsidRPr="00194C09">
        <w:rPr>
          <w:rFonts w:hint="eastAsia"/>
        </w:rPr>
        <w:t>重量・荷重</w:t>
      </w:r>
    </w:p>
    <w:p w14:paraId="28C1A841" w14:textId="64D3247B" w:rsidR="00194C09" w:rsidRPr="00194C09" w:rsidRDefault="00194C09" w:rsidP="00194C09">
      <w:pPr>
        <w:widowControl/>
      </w:pPr>
      <w:r w:rsidRPr="00194C09">
        <w:rPr>
          <w:rFonts w:hint="eastAsia"/>
        </w:rPr>
        <w:t xml:space="preserve">　建物重量：</w:t>
      </w:r>
      <w:r>
        <w:rPr>
          <w:rFonts w:hint="eastAsia"/>
        </w:rPr>
        <w:t xml:space="preserve">　　　　　　</w:t>
      </w:r>
      <w:r w:rsidRPr="00194C09">
        <w:t xml:space="preserve"> kN</w:t>
      </w:r>
    </w:p>
    <w:p w14:paraId="28609D5B" w14:textId="161D09CB" w:rsidR="00194C09" w:rsidRPr="00194C09" w:rsidRDefault="00194C09" w:rsidP="00194C09">
      <w:pPr>
        <w:widowControl/>
        <w:rPr>
          <w:vertAlign w:val="superscript"/>
        </w:rPr>
      </w:pPr>
      <w:r w:rsidRPr="00194C09">
        <w:rPr>
          <w:rFonts w:hint="eastAsia"/>
        </w:rPr>
        <w:t xml:space="preserve">　㎡あたり重量：</w:t>
      </w:r>
      <w:r>
        <w:rPr>
          <w:rFonts w:hint="eastAsia"/>
        </w:rPr>
        <w:t xml:space="preserve">　　　　</w:t>
      </w:r>
      <w:r w:rsidRPr="00194C09">
        <w:t xml:space="preserve"> kN/m</w:t>
      </w:r>
      <w:r w:rsidRPr="00194C09">
        <w:rPr>
          <w:vertAlign w:val="superscript"/>
        </w:rPr>
        <w:t>2</w:t>
      </w:r>
      <w:r w:rsidRPr="00194C09">
        <w:rPr>
          <w:rFonts w:hint="eastAsia"/>
          <w:vertAlign w:val="superscript"/>
        </w:rPr>
        <w:t xml:space="preserve">　</w:t>
      </w:r>
    </w:p>
    <w:p w14:paraId="1D817A70" w14:textId="77777777" w:rsidR="00194C09" w:rsidRPr="00194C09" w:rsidRDefault="00194C09" w:rsidP="00194C09">
      <w:pPr>
        <w:widowControl/>
        <w:ind w:firstLineChars="100" w:firstLine="210"/>
        <w:rPr>
          <w:lang w:eastAsia="zh-TW"/>
        </w:rPr>
      </w:pPr>
      <w:r w:rsidRPr="00194C09">
        <w:rPr>
          <w:rFonts w:hint="eastAsia"/>
          <w:lang w:eastAsia="zh-TW"/>
        </w:rPr>
        <w:t>荷重（地震力計算用）</w:t>
      </w:r>
    </w:p>
    <w:p w14:paraId="0B42CE04" w14:textId="031199F3" w:rsidR="00194C09" w:rsidRPr="00194C09" w:rsidRDefault="00194C09" w:rsidP="00194C09">
      <w:pPr>
        <w:widowControl/>
        <w:rPr>
          <w:lang w:eastAsia="zh-TW"/>
        </w:rPr>
      </w:pPr>
      <w:r w:rsidRPr="00194C09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</w:t>
      </w:r>
      <w:r w:rsidRPr="00194C09">
        <w:rPr>
          <w:rFonts w:hint="eastAsia"/>
          <w:lang w:eastAsia="zh-TW"/>
        </w:rPr>
        <w:t>固定荷重（地震力計算用）：</w:t>
      </w:r>
      <w:r>
        <w:rPr>
          <w:rFonts w:hint="eastAsia"/>
          <w:lang w:eastAsia="zh-TW"/>
        </w:rPr>
        <w:t xml:space="preserve">　　　</w:t>
      </w:r>
      <w:r w:rsidRPr="00194C09">
        <w:rPr>
          <w:lang w:eastAsia="zh-TW"/>
        </w:rPr>
        <w:t>kN</w:t>
      </w:r>
    </w:p>
    <w:p w14:paraId="1CE63331" w14:textId="52649333" w:rsidR="00194C09" w:rsidRPr="00194C09" w:rsidRDefault="00194C09" w:rsidP="00194C09">
      <w:pPr>
        <w:widowControl/>
        <w:rPr>
          <w:lang w:eastAsia="zh-TW"/>
        </w:rPr>
      </w:pPr>
      <w:r w:rsidRPr="00194C09">
        <w:rPr>
          <w:rFonts w:hint="eastAsia"/>
          <w:lang w:eastAsia="zh-TW"/>
        </w:rPr>
        <w:t xml:space="preserve">　　積載荷重（地震力計算用）：</w:t>
      </w:r>
      <w:r>
        <w:rPr>
          <w:rFonts w:hint="eastAsia"/>
          <w:lang w:eastAsia="zh-TW"/>
        </w:rPr>
        <w:t xml:space="preserve">　　　</w:t>
      </w:r>
      <w:r w:rsidRPr="00194C09">
        <w:rPr>
          <w:lang w:eastAsia="zh-TW"/>
        </w:rPr>
        <w:t>kN</w:t>
      </w:r>
      <w:r>
        <w:rPr>
          <w:rFonts w:hint="eastAsia"/>
          <w:lang w:eastAsia="zh-TW"/>
        </w:rPr>
        <w:t xml:space="preserve">　　　</w:t>
      </w:r>
    </w:p>
    <w:p w14:paraId="46469A12" w14:textId="776FDDCC" w:rsidR="00194C09" w:rsidRPr="00194C09" w:rsidRDefault="00194C09" w:rsidP="00194C09">
      <w:pPr>
        <w:widowControl/>
        <w:rPr>
          <w:lang w:eastAsia="zh-TW"/>
        </w:rPr>
      </w:pPr>
      <w:r w:rsidRPr="00194C09">
        <w:rPr>
          <w:rFonts w:hint="eastAsia"/>
          <w:lang w:eastAsia="zh-TW"/>
        </w:rPr>
        <w:t xml:space="preserve">　　積雪荷重（地震力計算用）：</w:t>
      </w:r>
      <w:r>
        <w:rPr>
          <w:rFonts w:hint="eastAsia"/>
          <w:lang w:eastAsia="zh-TW"/>
        </w:rPr>
        <w:t xml:space="preserve">　　　</w:t>
      </w:r>
      <w:r w:rsidRPr="00194C09">
        <w:rPr>
          <w:lang w:eastAsia="zh-TW"/>
        </w:rPr>
        <w:t>kN</w:t>
      </w:r>
    </w:p>
    <w:p w14:paraId="66FF1386" w14:textId="77777777" w:rsidR="00B97F07" w:rsidRPr="00A12E28" w:rsidRDefault="00B97F07" w:rsidP="00A12E28">
      <w:pPr>
        <w:widowControl/>
        <w:rPr>
          <w:lang w:eastAsia="zh-TW"/>
        </w:rPr>
      </w:pPr>
    </w:p>
    <w:p w14:paraId="43C127E5" w14:textId="59ADC2D0" w:rsidR="00A12E28" w:rsidRPr="00A12E28" w:rsidRDefault="00A12E28" w:rsidP="00A12E28">
      <w:pPr>
        <w:widowControl/>
      </w:pPr>
      <w:r w:rsidRPr="00A12E28">
        <w:rPr>
          <w:rFonts w:hint="eastAsia"/>
        </w:rPr>
        <w:t>●外力分布（</w:t>
      </w:r>
      <w:r w:rsidRPr="00A12E28">
        <w:rPr>
          <w:rFonts w:hint="eastAsia"/>
        </w:rPr>
        <w:t>Ai</w:t>
      </w:r>
      <w:r w:rsidRPr="00A12E28">
        <w:rPr>
          <w:rFonts w:hint="eastAsia"/>
        </w:rPr>
        <w:t>分布）</w:t>
      </w:r>
    </w:p>
    <w:p w14:paraId="11DD20CB" w14:textId="7F6A521A" w:rsidR="00A12E28" w:rsidRPr="00A12E28" w:rsidRDefault="00A12E28" w:rsidP="00A12E28">
      <w:pPr>
        <w:widowControl/>
      </w:pPr>
    </w:p>
    <w:p w14:paraId="6062F6B5" w14:textId="627B6AFA" w:rsidR="00A12E28" w:rsidRPr="00A12E28" w:rsidRDefault="00A12E28" w:rsidP="00A12E28">
      <w:pPr>
        <w:widowControl/>
      </w:pPr>
      <w:r w:rsidRPr="00A12E28">
        <w:rPr>
          <w:rFonts w:hint="eastAsia"/>
        </w:rPr>
        <w:t>●固有周期と振動計測</w:t>
      </w:r>
    </w:p>
    <w:p w14:paraId="2A7E7AB3" w14:textId="2CDCBE43" w:rsidR="00194C09" w:rsidRPr="00194C09" w:rsidRDefault="00194C09" w:rsidP="00194C09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lastRenderedPageBreak/>
        <w:t xml:space="preserve">　固有周期計算値（初期）：</w:t>
      </w:r>
    </w:p>
    <w:p w14:paraId="5135F726" w14:textId="2B7BCBE9" w:rsidR="00194C09" w:rsidRPr="00194C09" w:rsidRDefault="00194C09" w:rsidP="00194C09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固有周期計算値（応答時）：</w:t>
      </w:r>
    </w:p>
    <w:p w14:paraId="1E5749A5" w14:textId="0D36452B" w:rsidR="00194C09" w:rsidRPr="00194C09" w:rsidRDefault="00194C09" w:rsidP="00194C09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固有周期測定値（常時微動　人力加振　地震時観測）：</w:t>
      </w:r>
      <w:r w:rsidRPr="00194C09">
        <w:rPr>
          <w:lang w:eastAsia="zh-TW"/>
        </w:rPr>
        <w:t xml:space="preserve"> </w:t>
      </w:r>
    </w:p>
    <w:p w14:paraId="62C2CE88" w14:textId="0DDA3B6B" w:rsidR="00A12E28" w:rsidRPr="00A12E28" w:rsidRDefault="00A12E28" w:rsidP="00A12E28">
      <w:pPr>
        <w:widowControl/>
        <w:jc w:val="left"/>
      </w:pPr>
      <w:r w:rsidRPr="00A12E28">
        <w:rPr>
          <w:rFonts w:hint="eastAsia"/>
        </w:rPr>
        <w:t>●架構のモデル化、使用ソフト</w:t>
      </w:r>
    </w:p>
    <w:p w14:paraId="138E0D2E" w14:textId="134A16AA" w:rsidR="00C152E0" w:rsidRPr="00A12E28" w:rsidRDefault="00C152E0" w:rsidP="00AE19BE">
      <w:pPr>
        <w:widowControl/>
      </w:pPr>
    </w:p>
    <w:p w14:paraId="3EDC2C5F" w14:textId="7609521A" w:rsidR="004E24D5" w:rsidRPr="00A12E28" w:rsidRDefault="004E24D5">
      <w:pPr>
        <w:widowControl/>
        <w:jc w:val="left"/>
      </w:pPr>
      <w:r w:rsidRPr="00A12E28">
        <w:rPr>
          <w:rFonts w:hint="eastAsia"/>
        </w:rPr>
        <w:t>●耐震要素</w:t>
      </w:r>
    </w:p>
    <w:p w14:paraId="58117130" w14:textId="1E289A49" w:rsidR="00AB3BB2" w:rsidRPr="00A12E28" w:rsidRDefault="00AB3BB2">
      <w:pPr>
        <w:widowControl/>
        <w:jc w:val="left"/>
      </w:pPr>
      <w:r w:rsidRPr="00A12E28">
        <w:rPr>
          <w:rFonts w:hint="eastAsia"/>
        </w:rPr>
        <w:t xml:space="preserve">　土壁</w:t>
      </w:r>
    </w:p>
    <w:p w14:paraId="037B18AA" w14:textId="0783F8B4" w:rsidR="00AB3BB2" w:rsidRPr="00A12E28" w:rsidRDefault="00AB3BB2">
      <w:pPr>
        <w:widowControl/>
        <w:jc w:val="left"/>
      </w:pPr>
      <w:r w:rsidRPr="00A12E28">
        <w:rPr>
          <w:rFonts w:hint="eastAsia"/>
        </w:rPr>
        <w:t xml:space="preserve">　板壁</w:t>
      </w:r>
    </w:p>
    <w:p w14:paraId="372BDD76" w14:textId="36577720" w:rsidR="00AB3BB2" w:rsidRPr="00A12E28" w:rsidRDefault="00AB3BB2">
      <w:pPr>
        <w:widowControl/>
        <w:jc w:val="left"/>
      </w:pPr>
      <w:r w:rsidRPr="00A12E28">
        <w:rPr>
          <w:rFonts w:hint="eastAsia"/>
        </w:rPr>
        <w:t xml:space="preserve">　漆喰壁</w:t>
      </w:r>
    </w:p>
    <w:p w14:paraId="2D8FD729" w14:textId="76082C94" w:rsidR="004E24D5" w:rsidRPr="00194C09" w:rsidRDefault="00AB3BB2">
      <w:pPr>
        <w:widowControl/>
        <w:jc w:val="left"/>
      </w:pPr>
      <w:r w:rsidRPr="00194C09">
        <w:rPr>
          <w:rFonts w:hint="eastAsia"/>
        </w:rPr>
        <w:t xml:space="preserve">　柱の傾斜復</w:t>
      </w:r>
      <w:r w:rsidR="00C051CF" w:rsidRPr="00194C09">
        <w:rPr>
          <w:rFonts w:hint="eastAsia"/>
        </w:rPr>
        <w:t>元</w:t>
      </w:r>
      <w:r w:rsidRPr="00194C09">
        <w:rPr>
          <w:rFonts w:hint="eastAsia"/>
        </w:rPr>
        <w:t>力</w:t>
      </w:r>
    </w:p>
    <w:p w14:paraId="68CD0621" w14:textId="0AF04E5A" w:rsidR="00AB3BB2" w:rsidRPr="00194C09" w:rsidRDefault="00AB3BB2">
      <w:pPr>
        <w:widowControl/>
        <w:jc w:val="left"/>
        <w:rPr>
          <w:lang w:eastAsia="zh-TW"/>
        </w:rPr>
      </w:pPr>
      <w:r w:rsidRPr="00194C09">
        <w:rPr>
          <w:rFonts w:hint="eastAsia"/>
        </w:rPr>
        <w:t xml:space="preserve">　</w:t>
      </w:r>
      <w:r w:rsidRPr="00194C09">
        <w:rPr>
          <w:rFonts w:hint="eastAsia"/>
          <w:lang w:eastAsia="zh-TW"/>
        </w:rPr>
        <w:t>貫</w:t>
      </w:r>
    </w:p>
    <w:p w14:paraId="0BE2962A" w14:textId="32A31F2E" w:rsidR="00AB3BB2" w:rsidRPr="00194C09" w:rsidRDefault="00AB3BB2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</w:t>
      </w:r>
      <w:r w:rsidR="00C051CF" w:rsidRPr="00194C09">
        <w:rPr>
          <w:rFonts w:hint="eastAsia"/>
          <w:lang w:eastAsia="zh-TW"/>
        </w:rPr>
        <w:t>差</w:t>
      </w:r>
      <w:r w:rsidRPr="00194C09">
        <w:rPr>
          <w:rFonts w:hint="eastAsia"/>
          <w:lang w:eastAsia="zh-TW"/>
        </w:rPr>
        <w:t>鴨居</w:t>
      </w:r>
    </w:p>
    <w:p w14:paraId="74DEB4E1" w14:textId="4B19BC95" w:rsidR="00AB3BB2" w:rsidRPr="00194C09" w:rsidRDefault="00AB3BB2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筋交</w:t>
      </w:r>
    </w:p>
    <w:p w14:paraId="1EE1E759" w14:textId="79B85A71" w:rsidR="004E24D5" w:rsidRPr="00194C09" w:rsidRDefault="00AB3BB2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方杖</w:t>
      </w:r>
    </w:p>
    <w:p w14:paraId="3DD9AE95" w14:textId="1ED85737" w:rsidR="00AB3BB2" w:rsidRPr="00194C09" w:rsidRDefault="00AB3BB2" w:rsidP="00194C09">
      <w:pPr>
        <w:widowControl/>
        <w:jc w:val="left"/>
        <w:rPr>
          <w:lang w:eastAsia="zh-TW"/>
        </w:rPr>
      </w:pPr>
      <w:r w:rsidRPr="00194C09">
        <w:rPr>
          <w:rFonts w:hint="eastAsia"/>
          <w:lang w:eastAsia="zh-TW"/>
        </w:rPr>
        <w:t xml:space="preserve">　水平構面</w:t>
      </w:r>
      <w:r w:rsidR="00C051CF" w:rsidRPr="00194C09">
        <w:rPr>
          <w:rFonts w:hint="eastAsia"/>
          <w:lang w:eastAsia="zh-TW"/>
        </w:rPr>
        <w:t xml:space="preserve">　　　□剛床　　□柔床（□弾性　　□弾塑性）</w:t>
      </w:r>
    </w:p>
    <w:p w14:paraId="41FF9ECB" w14:textId="6985746B" w:rsidR="00A12E28" w:rsidRPr="00194C09" w:rsidRDefault="00A12E28" w:rsidP="00194C09">
      <w:pPr>
        <w:widowControl/>
        <w:jc w:val="left"/>
      </w:pPr>
      <w:r w:rsidRPr="00194C09">
        <w:rPr>
          <w:rFonts w:hint="eastAsia"/>
          <w:lang w:eastAsia="zh-TW"/>
        </w:rPr>
        <w:t xml:space="preserve">　</w:t>
      </w:r>
      <w:r w:rsidRPr="00194C09">
        <w:rPr>
          <w:rFonts w:hint="eastAsia"/>
        </w:rPr>
        <w:t>柱脚の設定</w:t>
      </w:r>
      <w:r w:rsidR="00C051CF" w:rsidRPr="00194C09">
        <w:rPr>
          <w:rFonts w:hint="eastAsia"/>
        </w:rPr>
        <w:t xml:space="preserve">　　支持条件　□ピン　　　□バネ（モデル化：　</w:t>
      </w:r>
      <w:r w:rsidR="00194C09" w:rsidRPr="00194C09">
        <w:rPr>
          <w:rFonts w:hint="eastAsia"/>
        </w:rPr>
        <w:t xml:space="preserve">　　</w:t>
      </w:r>
      <w:r w:rsidR="00C051CF" w:rsidRPr="00194C09">
        <w:rPr>
          <w:rFonts w:hint="eastAsia"/>
        </w:rPr>
        <w:t xml:space="preserve">　）</w:t>
      </w:r>
    </w:p>
    <w:p w14:paraId="4099258B" w14:textId="020D29D9" w:rsidR="00C051CF" w:rsidRPr="00194C09" w:rsidRDefault="00C051CF" w:rsidP="00194C09">
      <w:pPr>
        <w:widowControl/>
        <w:ind w:left="840" w:firstLine="840"/>
        <w:jc w:val="left"/>
      </w:pPr>
      <w:r w:rsidRPr="00194C09">
        <w:rPr>
          <w:rFonts w:hint="eastAsia"/>
        </w:rPr>
        <w:t>浮上り　　□考慮　□考慮</w:t>
      </w:r>
      <w:r w:rsidR="00194C09" w:rsidRPr="00194C09">
        <w:rPr>
          <w:rFonts w:hint="eastAsia"/>
        </w:rPr>
        <w:t>なし</w:t>
      </w:r>
    </w:p>
    <w:p w14:paraId="4DD4A772" w14:textId="1D173852" w:rsidR="00C051CF" w:rsidRPr="00194C09" w:rsidRDefault="00A12E28" w:rsidP="00194C09">
      <w:pPr>
        <w:widowControl/>
        <w:ind w:firstLineChars="100" w:firstLine="210"/>
        <w:jc w:val="left"/>
      </w:pPr>
      <w:r w:rsidRPr="00194C09">
        <w:rPr>
          <w:rFonts w:hint="eastAsia"/>
        </w:rPr>
        <w:t>P</w:t>
      </w:r>
      <w:r w:rsidRPr="00194C09">
        <w:rPr>
          <w:rFonts w:hint="eastAsia"/>
        </w:rPr>
        <w:t>Δ効果</w:t>
      </w:r>
      <w:r w:rsidR="00C051CF" w:rsidRPr="00194C09">
        <w:rPr>
          <w:rFonts w:hint="eastAsia"/>
        </w:rPr>
        <w:t xml:space="preserve">　　　</w:t>
      </w:r>
      <w:r w:rsidR="00194C09" w:rsidRPr="00194C09">
        <w:tab/>
      </w:r>
      <w:r w:rsidR="00C051CF" w:rsidRPr="00194C09">
        <w:rPr>
          <w:rFonts w:hint="eastAsia"/>
        </w:rPr>
        <w:t>□考慮　□考慮</w:t>
      </w:r>
      <w:r w:rsidR="00194C09" w:rsidRPr="00194C09">
        <w:rPr>
          <w:rFonts w:hint="eastAsia"/>
        </w:rPr>
        <w:t>なし</w:t>
      </w:r>
    </w:p>
    <w:p w14:paraId="72454438" w14:textId="77777777" w:rsidR="004E24D5" w:rsidRPr="00A12E28" w:rsidRDefault="004E24D5">
      <w:pPr>
        <w:widowControl/>
        <w:jc w:val="left"/>
      </w:pPr>
    </w:p>
    <w:p w14:paraId="097B04B7" w14:textId="3F088689" w:rsidR="00F62471" w:rsidRPr="00F40B36" w:rsidRDefault="00F62471">
      <w:pPr>
        <w:widowControl/>
        <w:jc w:val="left"/>
      </w:pPr>
      <w:r w:rsidRPr="00F40B36">
        <w:rPr>
          <w:rFonts w:hint="eastAsia"/>
        </w:rPr>
        <w:t>●</w:t>
      </w:r>
      <w:r w:rsidR="00A12E28" w:rsidRPr="00F40B36">
        <w:rPr>
          <w:rFonts w:hint="eastAsia"/>
        </w:rPr>
        <w:t>建物の復</w:t>
      </w:r>
      <w:r w:rsidR="00C051CF" w:rsidRPr="00F40B36">
        <w:rPr>
          <w:rFonts w:hint="eastAsia"/>
        </w:rPr>
        <w:t>元</w:t>
      </w:r>
      <w:r w:rsidR="00A12E28" w:rsidRPr="00F40B36">
        <w:rPr>
          <w:rFonts w:hint="eastAsia"/>
        </w:rPr>
        <w:t>力特性</w:t>
      </w:r>
    </w:p>
    <w:p w14:paraId="4B220A6A" w14:textId="2E14498F" w:rsidR="00194C09" w:rsidRPr="00A12E28" w:rsidRDefault="00194C09">
      <w:pPr>
        <w:widowControl/>
        <w:jc w:val="left"/>
      </w:pPr>
      <w:r>
        <w:rPr>
          <w:rFonts w:hint="eastAsia"/>
        </w:rPr>
        <w:t xml:space="preserve">　　層せん断力</w:t>
      </w:r>
      <w:r>
        <w:rPr>
          <w:rFonts w:hint="eastAsia"/>
        </w:rPr>
        <w:t>Q</w:t>
      </w:r>
    </w:p>
    <w:p w14:paraId="36FF1D0D" w14:textId="6EDD68C0" w:rsidR="004E24D5" w:rsidRPr="00A12E28" w:rsidRDefault="00F62471">
      <w:pPr>
        <w:widowControl/>
        <w:jc w:val="left"/>
      </w:pPr>
      <w:r w:rsidRPr="00A12E28">
        <w:rPr>
          <w:rFonts w:hint="eastAsia"/>
        </w:rPr>
        <w:t xml:space="preserve">　　</w:t>
      </w:r>
      <w:r w:rsidR="00194C09">
        <w:rPr>
          <w:rFonts w:hint="eastAsia"/>
        </w:rPr>
        <w:t>層せん断力</w:t>
      </w:r>
      <w:r w:rsidR="00C152E0" w:rsidRPr="00A12E28">
        <w:rPr>
          <w:rFonts w:hint="eastAsia"/>
        </w:rPr>
        <w:t>係数</w:t>
      </w:r>
      <w:r w:rsidR="00C152E0" w:rsidRPr="00A12E28">
        <w:rPr>
          <w:rFonts w:hint="eastAsia"/>
        </w:rPr>
        <w:t>Cb</w:t>
      </w:r>
      <w:r w:rsidR="00E1547C">
        <w:rPr>
          <w:rFonts w:hint="eastAsia"/>
        </w:rPr>
        <w:t xml:space="preserve">　</w:t>
      </w:r>
    </w:p>
    <w:p w14:paraId="43CADA88" w14:textId="451E081E" w:rsidR="004E24D5" w:rsidRPr="00A12E28" w:rsidRDefault="00C152E0">
      <w:pPr>
        <w:widowControl/>
        <w:jc w:val="left"/>
      </w:pPr>
      <w:r w:rsidRPr="00A12E28">
        <w:rPr>
          <w:rFonts w:hint="eastAsia"/>
        </w:rPr>
        <w:t xml:space="preserve">　</w:t>
      </w:r>
      <w:r w:rsidR="00294D79">
        <w:rPr>
          <w:rFonts w:hint="eastAsia"/>
        </w:rPr>
        <w:t xml:space="preserve">　</w:t>
      </w:r>
      <w:r w:rsidRPr="00A12E28">
        <w:rPr>
          <w:rFonts w:hint="eastAsia"/>
        </w:rPr>
        <w:t>等価粘性減衰定数　ｈ％</w:t>
      </w:r>
    </w:p>
    <w:p w14:paraId="6431DF21" w14:textId="039F25D8" w:rsidR="00DE00A5" w:rsidRPr="00A12E28" w:rsidRDefault="00DE00A5">
      <w:pPr>
        <w:widowControl/>
        <w:jc w:val="left"/>
      </w:pPr>
    </w:p>
    <w:p w14:paraId="7BAFA187" w14:textId="67A770CF" w:rsidR="004E24D5" w:rsidRPr="00A12E28" w:rsidRDefault="00F62471" w:rsidP="004E24D5">
      <w:pPr>
        <w:widowControl/>
        <w:jc w:val="left"/>
      </w:pPr>
      <w:r w:rsidRPr="00A12E28">
        <w:rPr>
          <w:rFonts w:hint="eastAsia"/>
        </w:rPr>
        <w:t>●診断結果</w:t>
      </w:r>
    </w:p>
    <w:p w14:paraId="36B34801" w14:textId="7FAF9C10" w:rsidR="00DE00A5" w:rsidRDefault="00F40B36">
      <w:r>
        <w:rPr>
          <w:rFonts w:hint="eastAsia"/>
        </w:rPr>
        <w:t xml:space="preserve">　復原力特性図、診断結果（表及び図）、結果まとめ表（地震、風）</w:t>
      </w:r>
    </w:p>
    <w:p w14:paraId="42141E62" w14:textId="77777777" w:rsidR="00294D79" w:rsidRPr="00A12E28" w:rsidRDefault="00294D79"/>
    <w:p w14:paraId="3375FF17" w14:textId="5208CD28" w:rsidR="00470F13" w:rsidRPr="00A12E28" w:rsidRDefault="004E24D5">
      <w:r w:rsidRPr="00A12E28">
        <w:rPr>
          <w:rFonts w:hint="eastAsia"/>
        </w:rPr>
        <w:t>●その他構造性能確認（鉛直荷重</w:t>
      </w:r>
      <w:r w:rsidR="00C152E0" w:rsidRPr="00A12E28">
        <w:rPr>
          <w:rFonts w:hint="eastAsia"/>
        </w:rPr>
        <w:t>等</w:t>
      </w:r>
      <w:r w:rsidRPr="00A12E28">
        <w:rPr>
          <w:rFonts w:hint="eastAsia"/>
        </w:rPr>
        <w:t>）</w:t>
      </w:r>
    </w:p>
    <w:p w14:paraId="69CADA06" w14:textId="67785DF7" w:rsidR="00A12E28" w:rsidRDefault="00A12E28">
      <w:r>
        <w:rPr>
          <w:rFonts w:hint="eastAsia"/>
        </w:rPr>
        <w:t xml:space="preserve">　</w:t>
      </w:r>
      <w:r w:rsidR="00F40B36">
        <w:rPr>
          <w:rFonts w:hint="eastAsia"/>
        </w:rPr>
        <w:t>□</w:t>
      </w:r>
      <w:r>
        <w:rPr>
          <w:rFonts w:hint="eastAsia"/>
        </w:rPr>
        <w:t>柱の折損</w:t>
      </w:r>
    </w:p>
    <w:p w14:paraId="12B9EE77" w14:textId="77777777" w:rsidR="00F40B36" w:rsidRDefault="00F40B36"/>
    <w:p w14:paraId="7E88C88D" w14:textId="1C220DA6" w:rsidR="00A12E28" w:rsidRDefault="00A12E28">
      <w:r>
        <w:rPr>
          <w:rFonts w:hint="eastAsia"/>
        </w:rPr>
        <w:t xml:space="preserve">　</w:t>
      </w:r>
      <w:r w:rsidR="00F40B36">
        <w:rPr>
          <w:rFonts w:hint="eastAsia"/>
        </w:rPr>
        <w:t>□</w:t>
      </w:r>
      <w:r>
        <w:rPr>
          <w:rFonts w:hint="eastAsia"/>
        </w:rPr>
        <w:t>柱脚の浮き上がり</w:t>
      </w:r>
      <w:r w:rsidR="00294D79">
        <w:rPr>
          <w:rFonts w:hint="eastAsia"/>
        </w:rPr>
        <w:t>、滑り</w:t>
      </w:r>
    </w:p>
    <w:p w14:paraId="0840D602" w14:textId="77777777" w:rsidR="00F40B36" w:rsidRDefault="00F40B36"/>
    <w:p w14:paraId="173F8F6D" w14:textId="3C410251" w:rsidR="00294D79" w:rsidRDefault="00294D79">
      <w:r>
        <w:rPr>
          <w:rFonts w:hint="eastAsia"/>
        </w:rPr>
        <w:t xml:space="preserve">　</w:t>
      </w:r>
      <w:r w:rsidR="00F40B36">
        <w:rPr>
          <w:rFonts w:hint="eastAsia"/>
        </w:rPr>
        <w:t>□</w:t>
      </w:r>
      <w:r>
        <w:rPr>
          <w:rFonts w:hint="eastAsia"/>
        </w:rPr>
        <w:t>局所的な破損</w:t>
      </w:r>
      <w:r w:rsidR="00F40B36">
        <w:rPr>
          <w:rFonts w:hint="eastAsia"/>
        </w:rPr>
        <w:t>（建物の一体性、向拝、庇、下屋など）</w:t>
      </w:r>
    </w:p>
    <w:p w14:paraId="5E97265C" w14:textId="77777777" w:rsidR="00F40B36" w:rsidRDefault="00F40B36"/>
    <w:p w14:paraId="26552B85" w14:textId="122B2292" w:rsidR="00294D79" w:rsidRPr="00A12E28" w:rsidRDefault="00294D79">
      <w:r>
        <w:rPr>
          <w:rFonts w:hint="eastAsia"/>
        </w:rPr>
        <w:t xml:space="preserve">　</w:t>
      </w:r>
      <w:r w:rsidR="00F40B36">
        <w:rPr>
          <w:rFonts w:hint="eastAsia"/>
        </w:rPr>
        <w:t>□</w:t>
      </w:r>
      <w:r>
        <w:rPr>
          <w:rFonts w:hint="eastAsia"/>
        </w:rPr>
        <w:t>非構造部材</w:t>
      </w:r>
      <w:r w:rsidR="00194C09">
        <w:rPr>
          <w:rFonts w:hint="eastAsia"/>
        </w:rPr>
        <w:t>（天井、瓦、照明器具、その他（　　　　　））</w:t>
      </w:r>
    </w:p>
    <w:p w14:paraId="7D68555C" w14:textId="29B401DE" w:rsidR="00C843B3" w:rsidRPr="00A12E28" w:rsidRDefault="00C843B3">
      <w:pPr>
        <w:widowControl/>
        <w:jc w:val="left"/>
      </w:pPr>
    </w:p>
    <w:p w14:paraId="170BCAAF" w14:textId="25EF72E3" w:rsidR="006B1E36" w:rsidRDefault="006B1E36" w:rsidP="006B1E36">
      <w:pPr>
        <w:widowControl/>
      </w:pPr>
      <w:r>
        <w:rPr>
          <w:rFonts w:hint="eastAsia"/>
        </w:rPr>
        <w:lastRenderedPageBreak/>
        <w:t>＜耐震補強＞</w:t>
      </w:r>
    </w:p>
    <w:p w14:paraId="3D8F7800" w14:textId="72F4090A" w:rsidR="00F62471" w:rsidRPr="00A12E28" w:rsidRDefault="00C152E0">
      <w:r w:rsidRPr="00A12E28">
        <w:rPr>
          <w:rFonts w:hint="eastAsia"/>
        </w:rPr>
        <w:t>●補強の方針</w:t>
      </w:r>
    </w:p>
    <w:p w14:paraId="4FF8F65F" w14:textId="037EB07D" w:rsidR="00B97F07" w:rsidRDefault="00B97F07">
      <w:r>
        <w:rPr>
          <w:rFonts w:hint="eastAsia"/>
        </w:rPr>
        <w:t xml:space="preserve">　文化財として</w:t>
      </w:r>
      <w:r w:rsidR="00F40B36">
        <w:rPr>
          <w:rFonts w:hint="eastAsia"/>
        </w:rPr>
        <w:t>考慮</w:t>
      </w:r>
      <w:r>
        <w:rPr>
          <w:rFonts w:hint="eastAsia"/>
        </w:rPr>
        <w:t>すべき項目</w:t>
      </w:r>
      <w:r w:rsidR="00F40B36">
        <w:rPr>
          <w:rFonts w:hint="eastAsia"/>
        </w:rPr>
        <w:t>（保存すべき意匠、空間、部材等）</w:t>
      </w:r>
    </w:p>
    <w:p w14:paraId="042669D3" w14:textId="77777777" w:rsidR="00B97F07" w:rsidRPr="00A12E28" w:rsidRDefault="00B97F07"/>
    <w:p w14:paraId="1C1D3F9A" w14:textId="0A3466EE" w:rsidR="00B97F07" w:rsidRDefault="00F40B36">
      <w:r>
        <w:rPr>
          <w:rFonts w:hint="eastAsia"/>
        </w:rPr>
        <w:t xml:space="preserve">　補強の必要性能</w:t>
      </w:r>
    </w:p>
    <w:p w14:paraId="73A42325" w14:textId="77777777" w:rsidR="00F40B36" w:rsidRDefault="00F40B36"/>
    <w:p w14:paraId="4A42D978" w14:textId="3F6B8D6C" w:rsidR="00C152E0" w:rsidRPr="00A12E28" w:rsidRDefault="00C152E0">
      <w:r w:rsidRPr="00A12E28">
        <w:rPr>
          <w:rFonts w:hint="eastAsia"/>
        </w:rPr>
        <w:t>●補強方針決定経緯</w:t>
      </w:r>
    </w:p>
    <w:p w14:paraId="4FEBDF4B" w14:textId="77777777" w:rsidR="004E24D5" w:rsidRDefault="004E24D5"/>
    <w:p w14:paraId="116CF21B" w14:textId="7B714016" w:rsidR="00294D79" w:rsidRDefault="00F40B36">
      <w:r>
        <w:rPr>
          <w:rFonts w:hint="eastAsia"/>
        </w:rPr>
        <w:t>●補強方法</w:t>
      </w:r>
    </w:p>
    <w:p w14:paraId="24871F7F" w14:textId="77777777" w:rsidR="00F40B36" w:rsidRPr="00A12E28" w:rsidRDefault="00F40B36"/>
    <w:p w14:paraId="4BBC07E7" w14:textId="3D9421CC" w:rsidR="004E24D5" w:rsidRPr="00A12E28" w:rsidRDefault="004E24D5">
      <w:r w:rsidRPr="00A12E28">
        <w:rPr>
          <w:rFonts w:hint="eastAsia"/>
        </w:rPr>
        <w:t>●補強後の構造性能</w:t>
      </w:r>
    </w:p>
    <w:p w14:paraId="415585EF" w14:textId="77777777" w:rsidR="00F40B36" w:rsidRDefault="00F40B36" w:rsidP="00F40B36">
      <w:r>
        <w:rPr>
          <w:rFonts w:hint="eastAsia"/>
        </w:rPr>
        <w:t xml:space="preserve">　復原力特性図、診断結果（表及び図）、結果まとめ表（地震、風）</w:t>
      </w:r>
    </w:p>
    <w:p w14:paraId="1C40B5D3" w14:textId="08FFF539" w:rsidR="00B97F07" w:rsidRPr="00A12E28" w:rsidRDefault="00B97F07"/>
    <w:sectPr w:rsidR="00B97F07" w:rsidRPr="00A12E28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636DE" w14:textId="77777777" w:rsidR="009019AA" w:rsidRDefault="009019AA">
      <w:r>
        <w:separator/>
      </w:r>
    </w:p>
  </w:endnote>
  <w:endnote w:type="continuationSeparator" w:id="0">
    <w:p w14:paraId="4B745A85" w14:textId="77777777" w:rsidR="009019AA" w:rsidRDefault="0090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1721366"/>
      <w:docPartObj>
        <w:docPartGallery w:val="Page Numbers (Bottom of Page)"/>
        <w:docPartUnique/>
      </w:docPartObj>
    </w:sdtPr>
    <w:sdtContent>
      <w:p w14:paraId="45C38B6B" w14:textId="77777777" w:rsidR="00021DBB" w:rsidRDefault="00021DB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53D" w:rsidRPr="00D4453D">
          <w:rPr>
            <w:noProof/>
            <w:lang w:val="ja-JP"/>
          </w:rPr>
          <w:t>1</w:t>
        </w:r>
        <w:r>
          <w:fldChar w:fldCharType="end"/>
        </w:r>
      </w:p>
    </w:sdtContent>
  </w:sdt>
  <w:p w14:paraId="79C854BF" w14:textId="77777777" w:rsidR="00021DBB" w:rsidRDefault="00021DB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76D4" w14:textId="77777777" w:rsidR="009019AA" w:rsidRDefault="009019AA">
      <w:r>
        <w:separator/>
      </w:r>
    </w:p>
  </w:footnote>
  <w:footnote w:type="continuationSeparator" w:id="0">
    <w:p w14:paraId="5B8C8BF0" w14:textId="77777777" w:rsidR="009019AA" w:rsidRDefault="0090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8162" w14:textId="3C570F55" w:rsidR="00024BDB" w:rsidRDefault="003F7E98" w:rsidP="00024BDB">
    <w:pPr>
      <w:pStyle w:val="a3"/>
      <w:jc w:val="right"/>
    </w:pPr>
    <w:r>
      <w:rPr>
        <w:rFonts w:hint="eastAsia"/>
      </w:rPr>
      <w:t>文化財建造物</w:t>
    </w:r>
    <w:r w:rsidR="00C152E0">
      <w:rPr>
        <w:rFonts w:hint="eastAsia"/>
      </w:rPr>
      <w:t>耐震診断・</w:t>
    </w:r>
    <w:r w:rsidR="006B1E36">
      <w:rPr>
        <w:rFonts w:hint="eastAsia"/>
      </w:rPr>
      <w:t>耐震</w:t>
    </w:r>
    <w:r w:rsidR="00C152E0">
      <w:rPr>
        <w:rFonts w:hint="eastAsia"/>
      </w:rPr>
      <w:t>補強</w:t>
    </w:r>
    <w:r>
      <w:rPr>
        <w:rFonts w:hint="eastAsia"/>
      </w:rPr>
      <w:t>データ</w:t>
    </w:r>
    <w:r w:rsidR="00C152E0">
      <w:rPr>
        <w:rFonts w:hint="eastAsia"/>
      </w:rPr>
      <w:t>ベース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54"/>
    <w:rsid w:val="00004175"/>
    <w:rsid w:val="000041FF"/>
    <w:rsid w:val="00004364"/>
    <w:rsid w:val="00004749"/>
    <w:rsid w:val="0000554F"/>
    <w:rsid w:val="000075FA"/>
    <w:rsid w:val="000108F4"/>
    <w:rsid w:val="00011256"/>
    <w:rsid w:val="0002022F"/>
    <w:rsid w:val="00021DBB"/>
    <w:rsid w:val="00022CB7"/>
    <w:rsid w:val="00024BDB"/>
    <w:rsid w:val="00031C22"/>
    <w:rsid w:val="000341F0"/>
    <w:rsid w:val="000351D9"/>
    <w:rsid w:val="0003607C"/>
    <w:rsid w:val="0004008E"/>
    <w:rsid w:val="0004596E"/>
    <w:rsid w:val="00050DFC"/>
    <w:rsid w:val="00053865"/>
    <w:rsid w:val="00061514"/>
    <w:rsid w:val="00065552"/>
    <w:rsid w:val="0007088F"/>
    <w:rsid w:val="00070EE9"/>
    <w:rsid w:val="00071580"/>
    <w:rsid w:val="000735BF"/>
    <w:rsid w:val="0007515D"/>
    <w:rsid w:val="000753AF"/>
    <w:rsid w:val="0007799A"/>
    <w:rsid w:val="00084515"/>
    <w:rsid w:val="000845EA"/>
    <w:rsid w:val="0009116F"/>
    <w:rsid w:val="000A018F"/>
    <w:rsid w:val="000A099C"/>
    <w:rsid w:val="000A2E38"/>
    <w:rsid w:val="000A3058"/>
    <w:rsid w:val="000A514E"/>
    <w:rsid w:val="000A7719"/>
    <w:rsid w:val="000B3098"/>
    <w:rsid w:val="000B73F4"/>
    <w:rsid w:val="000C7541"/>
    <w:rsid w:val="000D0895"/>
    <w:rsid w:val="000E0E75"/>
    <w:rsid w:val="000E1352"/>
    <w:rsid w:val="000E70FF"/>
    <w:rsid w:val="000E783E"/>
    <w:rsid w:val="000F014E"/>
    <w:rsid w:val="000F341D"/>
    <w:rsid w:val="000F359D"/>
    <w:rsid w:val="000F3CD4"/>
    <w:rsid w:val="00101809"/>
    <w:rsid w:val="001049A9"/>
    <w:rsid w:val="00104F59"/>
    <w:rsid w:val="00105D3C"/>
    <w:rsid w:val="0010608E"/>
    <w:rsid w:val="00112E05"/>
    <w:rsid w:val="00113A6B"/>
    <w:rsid w:val="00113C79"/>
    <w:rsid w:val="00115007"/>
    <w:rsid w:val="00115D62"/>
    <w:rsid w:val="001202D4"/>
    <w:rsid w:val="00121403"/>
    <w:rsid w:val="001343B4"/>
    <w:rsid w:val="00135618"/>
    <w:rsid w:val="00135C89"/>
    <w:rsid w:val="001445EC"/>
    <w:rsid w:val="001464C9"/>
    <w:rsid w:val="00153725"/>
    <w:rsid w:val="00155AF8"/>
    <w:rsid w:val="00155BA6"/>
    <w:rsid w:val="00160867"/>
    <w:rsid w:val="001618CC"/>
    <w:rsid w:val="00163C02"/>
    <w:rsid w:val="00165889"/>
    <w:rsid w:val="001723DE"/>
    <w:rsid w:val="00176660"/>
    <w:rsid w:val="00180A2D"/>
    <w:rsid w:val="001816C4"/>
    <w:rsid w:val="00181D4C"/>
    <w:rsid w:val="001835A8"/>
    <w:rsid w:val="00183A2B"/>
    <w:rsid w:val="00187CA6"/>
    <w:rsid w:val="00191794"/>
    <w:rsid w:val="00194C09"/>
    <w:rsid w:val="00195079"/>
    <w:rsid w:val="00196D59"/>
    <w:rsid w:val="001A0978"/>
    <w:rsid w:val="001A2136"/>
    <w:rsid w:val="001A7263"/>
    <w:rsid w:val="001A7478"/>
    <w:rsid w:val="001A7CBC"/>
    <w:rsid w:val="001B0E84"/>
    <w:rsid w:val="001B2344"/>
    <w:rsid w:val="001B23FE"/>
    <w:rsid w:val="001B4C86"/>
    <w:rsid w:val="001C7395"/>
    <w:rsid w:val="001D1C52"/>
    <w:rsid w:val="001D3D5F"/>
    <w:rsid w:val="001E5AB2"/>
    <w:rsid w:val="001F3356"/>
    <w:rsid w:val="001F465B"/>
    <w:rsid w:val="001F4BF3"/>
    <w:rsid w:val="001F62A6"/>
    <w:rsid w:val="001F7DB3"/>
    <w:rsid w:val="00200731"/>
    <w:rsid w:val="00202C1B"/>
    <w:rsid w:val="00203CB1"/>
    <w:rsid w:val="002069B5"/>
    <w:rsid w:val="00213271"/>
    <w:rsid w:val="002154CA"/>
    <w:rsid w:val="0021649A"/>
    <w:rsid w:val="00217EF6"/>
    <w:rsid w:val="002229C1"/>
    <w:rsid w:val="002245B7"/>
    <w:rsid w:val="00225E95"/>
    <w:rsid w:val="00226715"/>
    <w:rsid w:val="00231CBD"/>
    <w:rsid w:val="00233CDD"/>
    <w:rsid w:val="00234A01"/>
    <w:rsid w:val="002365B0"/>
    <w:rsid w:val="00241E07"/>
    <w:rsid w:val="002424F4"/>
    <w:rsid w:val="00243FF3"/>
    <w:rsid w:val="00244148"/>
    <w:rsid w:val="0024568B"/>
    <w:rsid w:val="00246F8B"/>
    <w:rsid w:val="00251337"/>
    <w:rsid w:val="002527C7"/>
    <w:rsid w:val="00252C55"/>
    <w:rsid w:val="00253415"/>
    <w:rsid w:val="00254DC4"/>
    <w:rsid w:val="002561F4"/>
    <w:rsid w:val="00257E33"/>
    <w:rsid w:val="002639C1"/>
    <w:rsid w:val="00264CAE"/>
    <w:rsid w:val="002704D6"/>
    <w:rsid w:val="0027298B"/>
    <w:rsid w:val="002738E7"/>
    <w:rsid w:val="00273C47"/>
    <w:rsid w:val="00274CD9"/>
    <w:rsid w:val="00281650"/>
    <w:rsid w:val="00284D80"/>
    <w:rsid w:val="00287467"/>
    <w:rsid w:val="00291980"/>
    <w:rsid w:val="00293204"/>
    <w:rsid w:val="00293F72"/>
    <w:rsid w:val="00294D79"/>
    <w:rsid w:val="002954D2"/>
    <w:rsid w:val="002A0A77"/>
    <w:rsid w:val="002A1E13"/>
    <w:rsid w:val="002B0E38"/>
    <w:rsid w:val="002B26DB"/>
    <w:rsid w:val="002B35FD"/>
    <w:rsid w:val="002B77E2"/>
    <w:rsid w:val="002C38AA"/>
    <w:rsid w:val="002C4D8A"/>
    <w:rsid w:val="002D20AE"/>
    <w:rsid w:val="002D44E4"/>
    <w:rsid w:val="002D5161"/>
    <w:rsid w:val="002E05F5"/>
    <w:rsid w:val="002E6DA0"/>
    <w:rsid w:val="002F0352"/>
    <w:rsid w:val="002F3414"/>
    <w:rsid w:val="002F5014"/>
    <w:rsid w:val="002F52CF"/>
    <w:rsid w:val="002F52DE"/>
    <w:rsid w:val="002F5560"/>
    <w:rsid w:val="00305101"/>
    <w:rsid w:val="00305A7B"/>
    <w:rsid w:val="00312F3B"/>
    <w:rsid w:val="003149C7"/>
    <w:rsid w:val="00323088"/>
    <w:rsid w:val="00324754"/>
    <w:rsid w:val="00327193"/>
    <w:rsid w:val="003306E6"/>
    <w:rsid w:val="00331E19"/>
    <w:rsid w:val="00332F64"/>
    <w:rsid w:val="00333604"/>
    <w:rsid w:val="003346C1"/>
    <w:rsid w:val="00334BF9"/>
    <w:rsid w:val="003411AF"/>
    <w:rsid w:val="00342351"/>
    <w:rsid w:val="00345F2A"/>
    <w:rsid w:val="00360A2D"/>
    <w:rsid w:val="00367281"/>
    <w:rsid w:val="00367F1C"/>
    <w:rsid w:val="00370FD1"/>
    <w:rsid w:val="00374FB5"/>
    <w:rsid w:val="003761DF"/>
    <w:rsid w:val="0037644E"/>
    <w:rsid w:val="00380CA8"/>
    <w:rsid w:val="003812DC"/>
    <w:rsid w:val="003849F9"/>
    <w:rsid w:val="003933BD"/>
    <w:rsid w:val="00394D38"/>
    <w:rsid w:val="0039644B"/>
    <w:rsid w:val="00396542"/>
    <w:rsid w:val="003A4854"/>
    <w:rsid w:val="003A7F6E"/>
    <w:rsid w:val="003B21BE"/>
    <w:rsid w:val="003B4D29"/>
    <w:rsid w:val="003B52FC"/>
    <w:rsid w:val="003C324B"/>
    <w:rsid w:val="003C3F1B"/>
    <w:rsid w:val="003C5731"/>
    <w:rsid w:val="003D46F0"/>
    <w:rsid w:val="003D4BB0"/>
    <w:rsid w:val="003D7675"/>
    <w:rsid w:val="003E028C"/>
    <w:rsid w:val="003E15D7"/>
    <w:rsid w:val="003E261B"/>
    <w:rsid w:val="003E2AE7"/>
    <w:rsid w:val="003E3E63"/>
    <w:rsid w:val="003E7A49"/>
    <w:rsid w:val="003F32BB"/>
    <w:rsid w:val="003F6485"/>
    <w:rsid w:val="003F7E98"/>
    <w:rsid w:val="00402348"/>
    <w:rsid w:val="004027AC"/>
    <w:rsid w:val="0040400E"/>
    <w:rsid w:val="00404160"/>
    <w:rsid w:val="00404EFE"/>
    <w:rsid w:val="00411D97"/>
    <w:rsid w:val="004128DD"/>
    <w:rsid w:val="00414182"/>
    <w:rsid w:val="00417325"/>
    <w:rsid w:val="00420358"/>
    <w:rsid w:val="00422534"/>
    <w:rsid w:val="00424D46"/>
    <w:rsid w:val="0042594C"/>
    <w:rsid w:val="00426E7E"/>
    <w:rsid w:val="004338B1"/>
    <w:rsid w:val="00437215"/>
    <w:rsid w:val="00443BC9"/>
    <w:rsid w:val="00445379"/>
    <w:rsid w:val="004510AF"/>
    <w:rsid w:val="004564B6"/>
    <w:rsid w:val="00460018"/>
    <w:rsid w:val="00462223"/>
    <w:rsid w:val="00463608"/>
    <w:rsid w:val="00464036"/>
    <w:rsid w:val="00467E6C"/>
    <w:rsid w:val="00470F13"/>
    <w:rsid w:val="004721B3"/>
    <w:rsid w:val="00476447"/>
    <w:rsid w:val="0048532C"/>
    <w:rsid w:val="00485A48"/>
    <w:rsid w:val="00485CBC"/>
    <w:rsid w:val="00486402"/>
    <w:rsid w:val="00491F0C"/>
    <w:rsid w:val="004A228C"/>
    <w:rsid w:val="004A23C8"/>
    <w:rsid w:val="004A272A"/>
    <w:rsid w:val="004A27F8"/>
    <w:rsid w:val="004A36F8"/>
    <w:rsid w:val="004A3D0F"/>
    <w:rsid w:val="004B03B5"/>
    <w:rsid w:val="004B0882"/>
    <w:rsid w:val="004B60F8"/>
    <w:rsid w:val="004C26A8"/>
    <w:rsid w:val="004D0DBC"/>
    <w:rsid w:val="004D638C"/>
    <w:rsid w:val="004E24D5"/>
    <w:rsid w:val="004E75D1"/>
    <w:rsid w:val="004F29DB"/>
    <w:rsid w:val="005011DF"/>
    <w:rsid w:val="00502583"/>
    <w:rsid w:val="005142A7"/>
    <w:rsid w:val="00514366"/>
    <w:rsid w:val="005145C6"/>
    <w:rsid w:val="005165AA"/>
    <w:rsid w:val="00516A6A"/>
    <w:rsid w:val="00524E57"/>
    <w:rsid w:val="00531FAE"/>
    <w:rsid w:val="00535381"/>
    <w:rsid w:val="00536A6B"/>
    <w:rsid w:val="0053705A"/>
    <w:rsid w:val="00537163"/>
    <w:rsid w:val="00542973"/>
    <w:rsid w:val="00542D60"/>
    <w:rsid w:val="00544760"/>
    <w:rsid w:val="00546B70"/>
    <w:rsid w:val="0055032C"/>
    <w:rsid w:val="00553CE5"/>
    <w:rsid w:val="005547AC"/>
    <w:rsid w:val="00560EA1"/>
    <w:rsid w:val="00563C6A"/>
    <w:rsid w:val="00566516"/>
    <w:rsid w:val="005666D0"/>
    <w:rsid w:val="005675DA"/>
    <w:rsid w:val="0057132A"/>
    <w:rsid w:val="0057459E"/>
    <w:rsid w:val="0058150E"/>
    <w:rsid w:val="00585530"/>
    <w:rsid w:val="005911EE"/>
    <w:rsid w:val="00591966"/>
    <w:rsid w:val="00593F45"/>
    <w:rsid w:val="00594F62"/>
    <w:rsid w:val="005A16FC"/>
    <w:rsid w:val="005A4F41"/>
    <w:rsid w:val="005A61EB"/>
    <w:rsid w:val="005B2967"/>
    <w:rsid w:val="005C026D"/>
    <w:rsid w:val="005C0EA2"/>
    <w:rsid w:val="005C2D47"/>
    <w:rsid w:val="005D31E5"/>
    <w:rsid w:val="005D32EC"/>
    <w:rsid w:val="005D49DF"/>
    <w:rsid w:val="005D5BAD"/>
    <w:rsid w:val="005F0069"/>
    <w:rsid w:val="005F1B77"/>
    <w:rsid w:val="005F2536"/>
    <w:rsid w:val="005F4BC3"/>
    <w:rsid w:val="005F64BB"/>
    <w:rsid w:val="005F6E9E"/>
    <w:rsid w:val="00601354"/>
    <w:rsid w:val="0060421C"/>
    <w:rsid w:val="00604E96"/>
    <w:rsid w:val="00606F05"/>
    <w:rsid w:val="006119C1"/>
    <w:rsid w:val="00620E50"/>
    <w:rsid w:val="00622588"/>
    <w:rsid w:val="006258BE"/>
    <w:rsid w:val="00631521"/>
    <w:rsid w:val="00631EEC"/>
    <w:rsid w:val="00633A0C"/>
    <w:rsid w:val="00636434"/>
    <w:rsid w:val="00647140"/>
    <w:rsid w:val="00655281"/>
    <w:rsid w:val="00655920"/>
    <w:rsid w:val="00655EE9"/>
    <w:rsid w:val="00656823"/>
    <w:rsid w:val="006571E6"/>
    <w:rsid w:val="00657703"/>
    <w:rsid w:val="00663F0C"/>
    <w:rsid w:val="00664403"/>
    <w:rsid w:val="00666128"/>
    <w:rsid w:val="0066659D"/>
    <w:rsid w:val="00666A88"/>
    <w:rsid w:val="00671D24"/>
    <w:rsid w:val="00682B5D"/>
    <w:rsid w:val="006847FD"/>
    <w:rsid w:val="00692B2D"/>
    <w:rsid w:val="0069333C"/>
    <w:rsid w:val="006949F0"/>
    <w:rsid w:val="006A5039"/>
    <w:rsid w:val="006A6464"/>
    <w:rsid w:val="006A7226"/>
    <w:rsid w:val="006B1E36"/>
    <w:rsid w:val="006B6BEA"/>
    <w:rsid w:val="006B6E24"/>
    <w:rsid w:val="006C2723"/>
    <w:rsid w:val="006C3851"/>
    <w:rsid w:val="006D16BF"/>
    <w:rsid w:val="006D22E4"/>
    <w:rsid w:val="006D66B0"/>
    <w:rsid w:val="006E4FFE"/>
    <w:rsid w:val="006F3733"/>
    <w:rsid w:val="006F6828"/>
    <w:rsid w:val="007004A3"/>
    <w:rsid w:val="00700F98"/>
    <w:rsid w:val="007011E5"/>
    <w:rsid w:val="00703453"/>
    <w:rsid w:val="00703BC2"/>
    <w:rsid w:val="007126AD"/>
    <w:rsid w:val="00714788"/>
    <w:rsid w:val="0071534F"/>
    <w:rsid w:val="00717ADA"/>
    <w:rsid w:val="00720322"/>
    <w:rsid w:val="00722C3F"/>
    <w:rsid w:val="00722DA3"/>
    <w:rsid w:val="00724F23"/>
    <w:rsid w:val="007266FB"/>
    <w:rsid w:val="0073012E"/>
    <w:rsid w:val="00730302"/>
    <w:rsid w:val="00731AFD"/>
    <w:rsid w:val="00733C2C"/>
    <w:rsid w:val="00741683"/>
    <w:rsid w:val="00742CF1"/>
    <w:rsid w:val="0074375F"/>
    <w:rsid w:val="00743937"/>
    <w:rsid w:val="0074627C"/>
    <w:rsid w:val="007475DD"/>
    <w:rsid w:val="00747FA2"/>
    <w:rsid w:val="00750506"/>
    <w:rsid w:val="00750DD6"/>
    <w:rsid w:val="007518E8"/>
    <w:rsid w:val="00751EF4"/>
    <w:rsid w:val="007528E0"/>
    <w:rsid w:val="00761AA0"/>
    <w:rsid w:val="0076350D"/>
    <w:rsid w:val="00763CB5"/>
    <w:rsid w:val="00764D4B"/>
    <w:rsid w:val="007667DE"/>
    <w:rsid w:val="00767335"/>
    <w:rsid w:val="007707BA"/>
    <w:rsid w:val="00771872"/>
    <w:rsid w:val="00772E7E"/>
    <w:rsid w:val="0077384D"/>
    <w:rsid w:val="00776BCE"/>
    <w:rsid w:val="007801B2"/>
    <w:rsid w:val="007801D9"/>
    <w:rsid w:val="00782094"/>
    <w:rsid w:val="00783450"/>
    <w:rsid w:val="00791D6F"/>
    <w:rsid w:val="00795364"/>
    <w:rsid w:val="00796188"/>
    <w:rsid w:val="00796B62"/>
    <w:rsid w:val="00796DD0"/>
    <w:rsid w:val="007A6387"/>
    <w:rsid w:val="007C1F6E"/>
    <w:rsid w:val="007C2ACF"/>
    <w:rsid w:val="007C4670"/>
    <w:rsid w:val="007C6D3E"/>
    <w:rsid w:val="007C7DEA"/>
    <w:rsid w:val="007D042E"/>
    <w:rsid w:val="007D2C1E"/>
    <w:rsid w:val="007E0227"/>
    <w:rsid w:val="007F0A84"/>
    <w:rsid w:val="00804C3A"/>
    <w:rsid w:val="00805086"/>
    <w:rsid w:val="00805B29"/>
    <w:rsid w:val="00814EF6"/>
    <w:rsid w:val="008163E1"/>
    <w:rsid w:val="00830E66"/>
    <w:rsid w:val="0084176A"/>
    <w:rsid w:val="0084506F"/>
    <w:rsid w:val="008523EC"/>
    <w:rsid w:val="00852D4E"/>
    <w:rsid w:val="0085345D"/>
    <w:rsid w:val="00855C3E"/>
    <w:rsid w:val="00856388"/>
    <w:rsid w:val="00857556"/>
    <w:rsid w:val="0086440A"/>
    <w:rsid w:val="00864962"/>
    <w:rsid w:val="00875FAB"/>
    <w:rsid w:val="0087797D"/>
    <w:rsid w:val="00880584"/>
    <w:rsid w:val="008811FE"/>
    <w:rsid w:val="008814EA"/>
    <w:rsid w:val="0088780B"/>
    <w:rsid w:val="008903AA"/>
    <w:rsid w:val="00893A48"/>
    <w:rsid w:val="00894BCC"/>
    <w:rsid w:val="00897BFC"/>
    <w:rsid w:val="008A211C"/>
    <w:rsid w:val="008A2DE5"/>
    <w:rsid w:val="008A4210"/>
    <w:rsid w:val="008A5D32"/>
    <w:rsid w:val="008A6970"/>
    <w:rsid w:val="008B01D1"/>
    <w:rsid w:val="008B3217"/>
    <w:rsid w:val="008B366F"/>
    <w:rsid w:val="008B610F"/>
    <w:rsid w:val="008D3255"/>
    <w:rsid w:val="008D3C35"/>
    <w:rsid w:val="008D6C8E"/>
    <w:rsid w:val="008E0921"/>
    <w:rsid w:val="008E7046"/>
    <w:rsid w:val="008E7ADB"/>
    <w:rsid w:val="008E7FE7"/>
    <w:rsid w:val="008F0D71"/>
    <w:rsid w:val="008F18C9"/>
    <w:rsid w:val="008F26E0"/>
    <w:rsid w:val="008F738C"/>
    <w:rsid w:val="008F7E0D"/>
    <w:rsid w:val="009019AA"/>
    <w:rsid w:val="00903128"/>
    <w:rsid w:val="00903696"/>
    <w:rsid w:val="009149F1"/>
    <w:rsid w:val="00921520"/>
    <w:rsid w:val="00924248"/>
    <w:rsid w:val="00924B91"/>
    <w:rsid w:val="00924C7F"/>
    <w:rsid w:val="009306A0"/>
    <w:rsid w:val="00931E38"/>
    <w:rsid w:val="00934825"/>
    <w:rsid w:val="00941AA7"/>
    <w:rsid w:val="00943A0B"/>
    <w:rsid w:val="00943CAE"/>
    <w:rsid w:val="00943E22"/>
    <w:rsid w:val="009467C0"/>
    <w:rsid w:val="009476C6"/>
    <w:rsid w:val="00954177"/>
    <w:rsid w:val="00964944"/>
    <w:rsid w:val="00966A9B"/>
    <w:rsid w:val="00966DF9"/>
    <w:rsid w:val="00967561"/>
    <w:rsid w:val="00970DE0"/>
    <w:rsid w:val="009718F1"/>
    <w:rsid w:val="009753FD"/>
    <w:rsid w:val="00982949"/>
    <w:rsid w:val="009852BB"/>
    <w:rsid w:val="009857A1"/>
    <w:rsid w:val="00986A5B"/>
    <w:rsid w:val="00987840"/>
    <w:rsid w:val="00990E17"/>
    <w:rsid w:val="00992A2D"/>
    <w:rsid w:val="00995CE0"/>
    <w:rsid w:val="009960E3"/>
    <w:rsid w:val="00997E6F"/>
    <w:rsid w:val="009A0B09"/>
    <w:rsid w:val="009A0E69"/>
    <w:rsid w:val="009A40C1"/>
    <w:rsid w:val="009A7933"/>
    <w:rsid w:val="009B0945"/>
    <w:rsid w:val="009B336E"/>
    <w:rsid w:val="009B4789"/>
    <w:rsid w:val="009B51BA"/>
    <w:rsid w:val="009C05E6"/>
    <w:rsid w:val="009C47BA"/>
    <w:rsid w:val="009C5464"/>
    <w:rsid w:val="009C676D"/>
    <w:rsid w:val="009D08CF"/>
    <w:rsid w:val="009D3031"/>
    <w:rsid w:val="009D35E9"/>
    <w:rsid w:val="009D379C"/>
    <w:rsid w:val="009D3D43"/>
    <w:rsid w:val="009D52C5"/>
    <w:rsid w:val="009D75C4"/>
    <w:rsid w:val="009E18F9"/>
    <w:rsid w:val="009E2F3E"/>
    <w:rsid w:val="009E5DA5"/>
    <w:rsid w:val="009E635C"/>
    <w:rsid w:val="009F43A4"/>
    <w:rsid w:val="009F7436"/>
    <w:rsid w:val="00A016C2"/>
    <w:rsid w:val="00A0386E"/>
    <w:rsid w:val="00A04B1A"/>
    <w:rsid w:val="00A05DE4"/>
    <w:rsid w:val="00A10A93"/>
    <w:rsid w:val="00A11CAE"/>
    <w:rsid w:val="00A11D63"/>
    <w:rsid w:val="00A12E28"/>
    <w:rsid w:val="00A16A56"/>
    <w:rsid w:val="00A20874"/>
    <w:rsid w:val="00A2227C"/>
    <w:rsid w:val="00A22C51"/>
    <w:rsid w:val="00A2562E"/>
    <w:rsid w:val="00A30500"/>
    <w:rsid w:val="00A34228"/>
    <w:rsid w:val="00A34EB8"/>
    <w:rsid w:val="00A3707D"/>
    <w:rsid w:val="00A37571"/>
    <w:rsid w:val="00A41332"/>
    <w:rsid w:val="00A428A0"/>
    <w:rsid w:val="00A42C6C"/>
    <w:rsid w:val="00A51D99"/>
    <w:rsid w:val="00A52B1B"/>
    <w:rsid w:val="00A531BE"/>
    <w:rsid w:val="00A53555"/>
    <w:rsid w:val="00A56F83"/>
    <w:rsid w:val="00A57CF5"/>
    <w:rsid w:val="00A6029C"/>
    <w:rsid w:val="00A62045"/>
    <w:rsid w:val="00A6376C"/>
    <w:rsid w:val="00A64D1D"/>
    <w:rsid w:val="00A65AD3"/>
    <w:rsid w:val="00A65D8C"/>
    <w:rsid w:val="00A679D7"/>
    <w:rsid w:val="00A76275"/>
    <w:rsid w:val="00A77D02"/>
    <w:rsid w:val="00A81723"/>
    <w:rsid w:val="00A848FB"/>
    <w:rsid w:val="00A91848"/>
    <w:rsid w:val="00A9460F"/>
    <w:rsid w:val="00A9652E"/>
    <w:rsid w:val="00A96EFB"/>
    <w:rsid w:val="00A97B20"/>
    <w:rsid w:val="00A97C43"/>
    <w:rsid w:val="00AB05D0"/>
    <w:rsid w:val="00AB239A"/>
    <w:rsid w:val="00AB3BB2"/>
    <w:rsid w:val="00AB691A"/>
    <w:rsid w:val="00AC6930"/>
    <w:rsid w:val="00AD0875"/>
    <w:rsid w:val="00AD32EB"/>
    <w:rsid w:val="00AD38A5"/>
    <w:rsid w:val="00AD6FD3"/>
    <w:rsid w:val="00AE012C"/>
    <w:rsid w:val="00AE19BE"/>
    <w:rsid w:val="00AE2E21"/>
    <w:rsid w:val="00AE63BC"/>
    <w:rsid w:val="00AE76C6"/>
    <w:rsid w:val="00AF03CC"/>
    <w:rsid w:val="00AF0BBC"/>
    <w:rsid w:val="00AF0DEE"/>
    <w:rsid w:val="00AF29F2"/>
    <w:rsid w:val="00AF3EFF"/>
    <w:rsid w:val="00AF4593"/>
    <w:rsid w:val="00AF6CC3"/>
    <w:rsid w:val="00B04323"/>
    <w:rsid w:val="00B06209"/>
    <w:rsid w:val="00B07357"/>
    <w:rsid w:val="00B115F8"/>
    <w:rsid w:val="00B206F0"/>
    <w:rsid w:val="00B25A48"/>
    <w:rsid w:val="00B376A9"/>
    <w:rsid w:val="00B41436"/>
    <w:rsid w:val="00B43320"/>
    <w:rsid w:val="00B4586A"/>
    <w:rsid w:val="00B50B3E"/>
    <w:rsid w:val="00B5543A"/>
    <w:rsid w:val="00B57B9C"/>
    <w:rsid w:val="00B57DB6"/>
    <w:rsid w:val="00B625CE"/>
    <w:rsid w:val="00B64FBA"/>
    <w:rsid w:val="00B6739D"/>
    <w:rsid w:val="00B677E7"/>
    <w:rsid w:val="00B67960"/>
    <w:rsid w:val="00B70D28"/>
    <w:rsid w:val="00B73FB6"/>
    <w:rsid w:val="00B745C1"/>
    <w:rsid w:val="00B76E37"/>
    <w:rsid w:val="00B8185B"/>
    <w:rsid w:val="00B82E8C"/>
    <w:rsid w:val="00B867D1"/>
    <w:rsid w:val="00B872EB"/>
    <w:rsid w:val="00B87682"/>
    <w:rsid w:val="00B87688"/>
    <w:rsid w:val="00B9105E"/>
    <w:rsid w:val="00B92181"/>
    <w:rsid w:val="00B93096"/>
    <w:rsid w:val="00B93456"/>
    <w:rsid w:val="00B97F07"/>
    <w:rsid w:val="00BA06A4"/>
    <w:rsid w:val="00BA1465"/>
    <w:rsid w:val="00BA4BCD"/>
    <w:rsid w:val="00BB1410"/>
    <w:rsid w:val="00BB4624"/>
    <w:rsid w:val="00BB5B9F"/>
    <w:rsid w:val="00BB7168"/>
    <w:rsid w:val="00BB7EA4"/>
    <w:rsid w:val="00BC0068"/>
    <w:rsid w:val="00BC56CF"/>
    <w:rsid w:val="00BC6746"/>
    <w:rsid w:val="00BD0EC2"/>
    <w:rsid w:val="00BD305B"/>
    <w:rsid w:val="00BD71AC"/>
    <w:rsid w:val="00BF4490"/>
    <w:rsid w:val="00BF4B5F"/>
    <w:rsid w:val="00C001D7"/>
    <w:rsid w:val="00C051CF"/>
    <w:rsid w:val="00C12761"/>
    <w:rsid w:val="00C14790"/>
    <w:rsid w:val="00C152E0"/>
    <w:rsid w:val="00C21AD0"/>
    <w:rsid w:val="00C230A6"/>
    <w:rsid w:val="00C2711F"/>
    <w:rsid w:val="00C27CB9"/>
    <w:rsid w:val="00C30F93"/>
    <w:rsid w:val="00C31DDA"/>
    <w:rsid w:val="00C33F73"/>
    <w:rsid w:val="00C346A9"/>
    <w:rsid w:val="00C34854"/>
    <w:rsid w:val="00C355C5"/>
    <w:rsid w:val="00C37272"/>
    <w:rsid w:val="00C376E3"/>
    <w:rsid w:val="00C46C97"/>
    <w:rsid w:val="00C51E7E"/>
    <w:rsid w:val="00C57E7E"/>
    <w:rsid w:val="00C612AC"/>
    <w:rsid w:val="00C663EB"/>
    <w:rsid w:val="00C67A0D"/>
    <w:rsid w:val="00C70887"/>
    <w:rsid w:val="00C812D6"/>
    <w:rsid w:val="00C82A0A"/>
    <w:rsid w:val="00C83920"/>
    <w:rsid w:val="00C843B3"/>
    <w:rsid w:val="00C84F71"/>
    <w:rsid w:val="00C8565F"/>
    <w:rsid w:val="00C85E6B"/>
    <w:rsid w:val="00C868F6"/>
    <w:rsid w:val="00C944F7"/>
    <w:rsid w:val="00C95191"/>
    <w:rsid w:val="00CA7C63"/>
    <w:rsid w:val="00CB24DA"/>
    <w:rsid w:val="00CC2DF9"/>
    <w:rsid w:val="00CC3764"/>
    <w:rsid w:val="00CC78D2"/>
    <w:rsid w:val="00CD0ECD"/>
    <w:rsid w:val="00CD62E2"/>
    <w:rsid w:val="00CD6EC2"/>
    <w:rsid w:val="00CE0ECC"/>
    <w:rsid w:val="00CE199A"/>
    <w:rsid w:val="00CE2794"/>
    <w:rsid w:val="00CE38DD"/>
    <w:rsid w:val="00CE3C13"/>
    <w:rsid w:val="00CE7EDE"/>
    <w:rsid w:val="00CF1C1C"/>
    <w:rsid w:val="00CF5025"/>
    <w:rsid w:val="00CF5D39"/>
    <w:rsid w:val="00CF6E55"/>
    <w:rsid w:val="00D06D99"/>
    <w:rsid w:val="00D12E3B"/>
    <w:rsid w:val="00D13EDB"/>
    <w:rsid w:val="00D14184"/>
    <w:rsid w:val="00D14C46"/>
    <w:rsid w:val="00D16374"/>
    <w:rsid w:val="00D20E82"/>
    <w:rsid w:val="00D219BC"/>
    <w:rsid w:val="00D239B2"/>
    <w:rsid w:val="00D23BE0"/>
    <w:rsid w:val="00D354A2"/>
    <w:rsid w:val="00D35BBC"/>
    <w:rsid w:val="00D4453D"/>
    <w:rsid w:val="00D5174C"/>
    <w:rsid w:val="00D53A0E"/>
    <w:rsid w:val="00D6271D"/>
    <w:rsid w:val="00D63C35"/>
    <w:rsid w:val="00D712BE"/>
    <w:rsid w:val="00D73455"/>
    <w:rsid w:val="00D7474A"/>
    <w:rsid w:val="00D74943"/>
    <w:rsid w:val="00D74E2B"/>
    <w:rsid w:val="00D82996"/>
    <w:rsid w:val="00D9078D"/>
    <w:rsid w:val="00D9334B"/>
    <w:rsid w:val="00DA14B7"/>
    <w:rsid w:val="00DA7725"/>
    <w:rsid w:val="00DB0E3A"/>
    <w:rsid w:val="00DB6A54"/>
    <w:rsid w:val="00DB754E"/>
    <w:rsid w:val="00DC166D"/>
    <w:rsid w:val="00DC25BA"/>
    <w:rsid w:val="00DC6382"/>
    <w:rsid w:val="00DC7D6E"/>
    <w:rsid w:val="00DD29B8"/>
    <w:rsid w:val="00DD5877"/>
    <w:rsid w:val="00DE00A5"/>
    <w:rsid w:val="00DE1B23"/>
    <w:rsid w:val="00DE387C"/>
    <w:rsid w:val="00DE4F68"/>
    <w:rsid w:val="00DE6A1F"/>
    <w:rsid w:val="00DE78C6"/>
    <w:rsid w:val="00DE7E93"/>
    <w:rsid w:val="00DF7D14"/>
    <w:rsid w:val="00E0125D"/>
    <w:rsid w:val="00E01D35"/>
    <w:rsid w:val="00E057CC"/>
    <w:rsid w:val="00E05BA3"/>
    <w:rsid w:val="00E05DDC"/>
    <w:rsid w:val="00E13363"/>
    <w:rsid w:val="00E1547C"/>
    <w:rsid w:val="00E156E5"/>
    <w:rsid w:val="00E207D0"/>
    <w:rsid w:val="00E23956"/>
    <w:rsid w:val="00E309D3"/>
    <w:rsid w:val="00E31A23"/>
    <w:rsid w:val="00E41537"/>
    <w:rsid w:val="00E42D5D"/>
    <w:rsid w:val="00E439B0"/>
    <w:rsid w:val="00E44303"/>
    <w:rsid w:val="00E502DD"/>
    <w:rsid w:val="00E52157"/>
    <w:rsid w:val="00E5235E"/>
    <w:rsid w:val="00E52B13"/>
    <w:rsid w:val="00E52F31"/>
    <w:rsid w:val="00E53C2A"/>
    <w:rsid w:val="00E61BFC"/>
    <w:rsid w:val="00E63179"/>
    <w:rsid w:val="00E63801"/>
    <w:rsid w:val="00E65B66"/>
    <w:rsid w:val="00E666D5"/>
    <w:rsid w:val="00E712AD"/>
    <w:rsid w:val="00E73E80"/>
    <w:rsid w:val="00E809BB"/>
    <w:rsid w:val="00E81ABD"/>
    <w:rsid w:val="00E82249"/>
    <w:rsid w:val="00E84967"/>
    <w:rsid w:val="00E8674E"/>
    <w:rsid w:val="00E8690A"/>
    <w:rsid w:val="00E874AC"/>
    <w:rsid w:val="00E90551"/>
    <w:rsid w:val="00E94229"/>
    <w:rsid w:val="00E95F5C"/>
    <w:rsid w:val="00EA3C18"/>
    <w:rsid w:val="00EA441C"/>
    <w:rsid w:val="00EA7D93"/>
    <w:rsid w:val="00EB10EE"/>
    <w:rsid w:val="00EB33FB"/>
    <w:rsid w:val="00EB3839"/>
    <w:rsid w:val="00EB3A58"/>
    <w:rsid w:val="00EB79CB"/>
    <w:rsid w:val="00EC02EF"/>
    <w:rsid w:val="00EC2F3C"/>
    <w:rsid w:val="00ED24F8"/>
    <w:rsid w:val="00ED2AB6"/>
    <w:rsid w:val="00ED462E"/>
    <w:rsid w:val="00ED648D"/>
    <w:rsid w:val="00ED64A5"/>
    <w:rsid w:val="00EF04DF"/>
    <w:rsid w:val="00EF059F"/>
    <w:rsid w:val="00EF0ED8"/>
    <w:rsid w:val="00EF6492"/>
    <w:rsid w:val="00EF6B47"/>
    <w:rsid w:val="00F02CC0"/>
    <w:rsid w:val="00F05537"/>
    <w:rsid w:val="00F05959"/>
    <w:rsid w:val="00F152A4"/>
    <w:rsid w:val="00F1794D"/>
    <w:rsid w:val="00F17F56"/>
    <w:rsid w:val="00F21E8B"/>
    <w:rsid w:val="00F24B52"/>
    <w:rsid w:val="00F25514"/>
    <w:rsid w:val="00F26443"/>
    <w:rsid w:val="00F37F2A"/>
    <w:rsid w:val="00F40B36"/>
    <w:rsid w:val="00F4139B"/>
    <w:rsid w:val="00F430D6"/>
    <w:rsid w:val="00F4438C"/>
    <w:rsid w:val="00F45604"/>
    <w:rsid w:val="00F45986"/>
    <w:rsid w:val="00F46A7F"/>
    <w:rsid w:val="00F57400"/>
    <w:rsid w:val="00F6059C"/>
    <w:rsid w:val="00F606B9"/>
    <w:rsid w:val="00F622B5"/>
    <w:rsid w:val="00F62471"/>
    <w:rsid w:val="00F62614"/>
    <w:rsid w:val="00F62EEA"/>
    <w:rsid w:val="00F6638B"/>
    <w:rsid w:val="00F7132C"/>
    <w:rsid w:val="00F71FD8"/>
    <w:rsid w:val="00F71FEA"/>
    <w:rsid w:val="00F7338C"/>
    <w:rsid w:val="00F74687"/>
    <w:rsid w:val="00F7594D"/>
    <w:rsid w:val="00F76D26"/>
    <w:rsid w:val="00F80092"/>
    <w:rsid w:val="00F8582F"/>
    <w:rsid w:val="00F935F3"/>
    <w:rsid w:val="00F9416A"/>
    <w:rsid w:val="00F97900"/>
    <w:rsid w:val="00F97EBB"/>
    <w:rsid w:val="00FA3A62"/>
    <w:rsid w:val="00FA6B18"/>
    <w:rsid w:val="00FA6EFD"/>
    <w:rsid w:val="00FA7C5A"/>
    <w:rsid w:val="00FA7F19"/>
    <w:rsid w:val="00FB08F9"/>
    <w:rsid w:val="00FB496D"/>
    <w:rsid w:val="00FC2AB8"/>
    <w:rsid w:val="00FC34F2"/>
    <w:rsid w:val="00FC4B64"/>
    <w:rsid w:val="00FD1757"/>
    <w:rsid w:val="00FD1807"/>
    <w:rsid w:val="00FD2967"/>
    <w:rsid w:val="00FD3B45"/>
    <w:rsid w:val="00FD7333"/>
    <w:rsid w:val="00FE12D9"/>
    <w:rsid w:val="00FE2C19"/>
    <w:rsid w:val="00FE3258"/>
    <w:rsid w:val="00FE5289"/>
    <w:rsid w:val="00F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12D57"/>
  <w15:docId w15:val="{DC83D301-9123-4ADB-B221-882999EB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324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32475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523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5">
    <w:name w:val="フッター (文字)"/>
    <w:basedOn w:val="a0"/>
    <w:link w:val="a4"/>
    <w:uiPriority w:val="99"/>
    <w:rsid w:val="00021DB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50CE9-DC16-4BB0-A03E-1B162416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201</Words>
  <Characters>1146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文化庁</dc:creator>
  <cp:lastPrinted>2017-07-04T08:35:00Z</cp:lastPrinted>
  <dcterms:created xsi:type="dcterms:W3CDTF">2025-11-29T07:41:00Z</dcterms:created>
  <dcterms:modified xsi:type="dcterms:W3CDTF">2026-04-02T00:47:00Z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2025-10-23T07:20:40Z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9095c1af-943b-4ede-8251-72391bb3b717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