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EA" w:rsidRDefault="00CF67EA" w:rsidP="00CF67EA">
      <w:pPr>
        <w:spacing w:line="242" w:lineRule="exact"/>
        <w:jc w:val="right"/>
        <w:rPr>
          <w:rFonts w:ascii="ＭＳ ゴシック" w:eastAsia="ＭＳ ゴシック" w:hAnsi="ＭＳ ゴシック" w:hint="default"/>
        </w:rPr>
      </w:pPr>
    </w:p>
    <w:p w:rsidR="00CF67EA" w:rsidRDefault="008F352F" w:rsidP="00CF67EA">
      <w:pPr>
        <w:spacing w:line="242" w:lineRule="exact"/>
        <w:jc w:val="center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ストーリーの構成文化財</w:t>
      </w:r>
      <w:r w:rsidR="00B137CE">
        <w:rPr>
          <w:rFonts w:ascii="ＭＳ ゴシック" w:eastAsia="ＭＳ ゴシック" w:hAnsi="ＭＳ ゴシック"/>
        </w:rPr>
        <w:t>予定</w:t>
      </w:r>
      <w:r w:rsidR="00CF67EA">
        <w:rPr>
          <w:rFonts w:ascii="ＭＳ ゴシック" w:eastAsia="ＭＳ ゴシック" w:hAnsi="ＭＳ ゴシック"/>
        </w:rPr>
        <w:t>一覧表</w:t>
      </w:r>
    </w:p>
    <w:p w:rsidR="00CF67EA" w:rsidRPr="00F519D1" w:rsidRDefault="00CF67EA" w:rsidP="00CF67EA">
      <w:pPr>
        <w:spacing w:line="242" w:lineRule="exact"/>
        <w:jc w:val="center"/>
        <w:rPr>
          <w:rFonts w:ascii="ＭＳ ゴシック" w:eastAsia="ＭＳ ゴシック" w:hAnsi="ＭＳ ゴシック" w:hint="default"/>
        </w:rPr>
      </w:pPr>
    </w:p>
    <w:p w:rsidR="00CF67EA" w:rsidRDefault="00CF67EA" w:rsidP="00CF67EA">
      <w:pPr>
        <w:spacing w:line="242" w:lineRule="exact"/>
        <w:jc w:val="left"/>
        <w:rPr>
          <w:rFonts w:ascii="ＭＳ ゴシック" w:eastAsia="ＭＳ ゴシック" w:hAnsi="ＭＳ ゴシック" w:hint="default"/>
        </w:rPr>
      </w:pP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985"/>
        <w:gridCol w:w="1476"/>
        <w:gridCol w:w="3910"/>
        <w:gridCol w:w="1266"/>
      </w:tblGrid>
      <w:tr w:rsidR="003944D4" w:rsidRPr="00AB1E05" w:rsidTr="003944D4">
        <w:trPr>
          <w:trHeight w:val="968"/>
        </w:trPr>
        <w:tc>
          <w:tcPr>
            <w:tcW w:w="675" w:type="dxa"/>
            <w:shd w:val="clear" w:color="auto" w:fill="FFFF66"/>
            <w:vAlign w:val="center"/>
          </w:tcPr>
          <w:p w:rsidR="003944D4" w:rsidRDefault="00B137CE" w:rsidP="000E32EE">
            <w:pPr>
              <w:spacing w:line="242" w:lineRule="exact"/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状況</w:t>
            </w:r>
          </w:p>
          <w:p w:rsidR="00B137CE" w:rsidRPr="00B137CE" w:rsidRDefault="00B137CE" w:rsidP="000E32EE">
            <w:pPr>
              <w:spacing w:line="242" w:lineRule="exact"/>
              <w:rPr>
                <w:rFonts w:ascii="ＭＳ ゴシック" w:eastAsia="ＭＳ ゴシック" w:hAnsi="ＭＳ ゴシック" w:hint="default"/>
                <w:color w:val="auto"/>
                <w:sz w:val="14"/>
                <w:szCs w:val="14"/>
              </w:rPr>
            </w:pPr>
            <w:r w:rsidRPr="00B137CE">
              <w:rPr>
                <w:rFonts w:ascii="ＭＳ ゴシック" w:eastAsia="ＭＳ ゴシック" w:hAnsi="ＭＳ ゴシック"/>
                <w:color w:val="auto"/>
                <w:sz w:val="14"/>
                <w:szCs w:val="14"/>
              </w:rPr>
              <w:t>(※１)</w:t>
            </w:r>
          </w:p>
        </w:tc>
        <w:tc>
          <w:tcPr>
            <w:tcW w:w="709" w:type="dxa"/>
            <w:shd w:val="clear" w:color="auto" w:fill="FFFF66"/>
            <w:vAlign w:val="center"/>
          </w:tcPr>
          <w:p w:rsidR="003944D4" w:rsidRPr="00AB1E05" w:rsidRDefault="003944D4" w:rsidP="003944D4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番号</w:t>
            </w:r>
          </w:p>
        </w:tc>
        <w:tc>
          <w:tcPr>
            <w:tcW w:w="1985" w:type="dxa"/>
            <w:shd w:val="clear" w:color="auto" w:fill="FFFF66"/>
            <w:vAlign w:val="center"/>
          </w:tcPr>
          <w:p w:rsidR="003944D4" w:rsidRDefault="003944D4" w:rsidP="00DF602D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AB1E05">
              <w:rPr>
                <w:rFonts w:ascii="ＭＳ ゴシック" w:eastAsia="ＭＳ ゴシック" w:hAnsi="ＭＳ ゴシック"/>
                <w:color w:val="auto"/>
              </w:rPr>
              <w:t>文化財の名称</w:t>
            </w:r>
          </w:p>
          <w:p w:rsidR="003944D4" w:rsidRPr="00E93D0B" w:rsidRDefault="003944D4" w:rsidP="00DF602D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16"/>
                <w:szCs w:val="16"/>
              </w:rPr>
            </w:pPr>
            <w:r w:rsidRPr="00E93D0B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（※</w:t>
            </w:r>
            <w:r w:rsidR="00B137CE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２</w:t>
            </w:r>
            <w:r w:rsidRPr="00E93D0B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）</w:t>
            </w:r>
          </w:p>
        </w:tc>
        <w:tc>
          <w:tcPr>
            <w:tcW w:w="1476" w:type="dxa"/>
            <w:shd w:val="clear" w:color="auto" w:fill="FFFF66"/>
            <w:vAlign w:val="center"/>
          </w:tcPr>
          <w:p w:rsidR="003944D4" w:rsidRDefault="003944D4" w:rsidP="00DF602D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AB1E05">
              <w:rPr>
                <w:rFonts w:ascii="ＭＳ ゴシック" w:eastAsia="ＭＳ ゴシック" w:hAnsi="ＭＳ ゴシック"/>
                <w:color w:val="auto"/>
              </w:rPr>
              <w:t>指定等の状況</w:t>
            </w:r>
          </w:p>
          <w:p w:rsidR="003944D4" w:rsidRPr="00E93D0B" w:rsidRDefault="003944D4" w:rsidP="00DF602D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16"/>
                <w:szCs w:val="16"/>
              </w:rPr>
            </w:pPr>
            <w:r w:rsidRPr="00E93D0B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（※</w:t>
            </w:r>
            <w:r w:rsidR="00B137CE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３</w:t>
            </w:r>
            <w:r w:rsidRPr="00E93D0B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）</w:t>
            </w:r>
          </w:p>
        </w:tc>
        <w:tc>
          <w:tcPr>
            <w:tcW w:w="3910" w:type="dxa"/>
            <w:shd w:val="clear" w:color="auto" w:fill="FFFF66"/>
            <w:vAlign w:val="center"/>
          </w:tcPr>
          <w:p w:rsidR="003944D4" w:rsidRPr="00AB1E05" w:rsidRDefault="003944D4" w:rsidP="00DF602D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</w:p>
          <w:p w:rsidR="003944D4" w:rsidRPr="00AB1E05" w:rsidRDefault="003944D4" w:rsidP="00DF602D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ストーリーの中の位置づけ</w:t>
            </w:r>
            <w:r w:rsidRPr="00E93D0B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（※</w:t>
            </w:r>
            <w:r w:rsidR="00B137CE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４</w:t>
            </w:r>
            <w:r w:rsidRPr="00E93D0B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）</w:t>
            </w:r>
          </w:p>
          <w:p w:rsidR="003944D4" w:rsidRPr="00AB1E05" w:rsidRDefault="003944D4" w:rsidP="00DF602D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  <w:tc>
          <w:tcPr>
            <w:tcW w:w="1266" w:type="dxa"/>
            <w:shd w:val="clear" w:color="auto" w:fill="FFFF66"/>
            <w:vAlign w:val="center"/>
          </w:tcPr>
          <w:p w:rsidR="003944D4" w:rsidRPr="00AB1E05" w:rsidRDefault="003944D4" w:rsidP="00DF602D">
            <w:pPr>
              <w:spacing w:line="242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AB1E05">
              <w:rPr>
                <w:rFonts w:ascii="ＭＳ ゴシック" w:eastAsia="ＭＳ ゴシック" w:hAnsi="ＭＳ ゴシック"/>
                <w:color w:val="auto"/>
              </w:rPr>
              <w:t>文化財の所在地</w:t>
            </w:r>
            <w:r w:rsidRPr="00E93D0B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（※</w:t>
            </w:r>
            <w:r w:rsidR="00B137CE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５</w:t>
            </w:r>
            <w:r w:rsidRPr="00E93D0B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）</w:t>
            </w:r>
          </w:p>
        </w:tc>
      </w:tr>
      <w:tr w:rsidR="003944D4" w:rsidRPr="00AB1E05" w:rsidTr="003944D4">
        <w:trPr>
          <w:trHeight w:val="968"/>
        </w:trPr>
        <w:tc>
          <w:tcPr>
            <w:tcW w:w="675" w:type="dxa"/>
            <w:vAlign w:val="center"/>
          </w:tcPr>
          <w:p w:rsidR="003944D4" w:rsidRDefault="003944D4" w:rsidP="007A4A38">
            <w:pPr>
              <w:spacing w:line="242" w:lineRule="exact"/>
              <w:jc w:val="center"/>
              <w:rPr>
                <w:rFonts w:ascii="Segoe UI Symbol" w:hAnsi="Segoe UI Symbol" w:cs="Segoe UI Symbol" w:hint="default"/>
              </w:rPr>
            </w:pPr>
          </w:p>
        </w:tc>
        <w:tc>
          <w:tcPr>
            <w:tcW w:w="709" w:type="dxa"/>
            <w:vAlign w:val="center"/>
          </w:tcPr>
          <w:p w:rsidR="003944D4" w:rsidRDefault="003944D4" w:rsidP="003944D4">
            <w:pPr>
              <w:spacing w:line="242" w:lineRule="exact"/>
              <w:jc w:val="center"/>
              <w:rPr>
                <w:rFonts w:ascii="Segoe UI Symbol" w:hAnsi="Segoe UI Symbol" w:cs="Segoe UI Symbol" w:hint="default"/>
              </w:rPr>
            </w:pPr>
          </w:p>
        </w:tc>
        <w:tc>
          <w:tcPr>
            <w:tcW w:w="1985" w:type="dxa"/>
            <w:vAlign w:val="center"/>
          </w:tcPr>
          <w:p w:rsidR="003944D4" w:rsidRPr="00AB1E05" w:rsidRDefault="003944D4" w:rsidP="003F6DC3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476" w:type="dxa"/>
            <w:vAlign w:val="center"/>
          </w:tcPr>
          <w:p w:rsidR="003944D4" w:rsidRPr="00AB1E05" w:rsidRDefault="003944D4" w:rsidP="00815D33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3910" w:type="dxa"/>
            <w:vAlign w:val="center"/>
          </w:tcPr>
          <w:p w:rsidR="003944D4" w:rsidRPr="00AB1E05" w:rsidRDefault="003944D4" w:rsidP="00815D33">
            <w:pPr>
              <w:spacing w:line="242" w:lineRule="exact"/>
              <w:jc w:val="left"/>
              <w:rPr>
                <w:rFonts w:hAnsi="ＭＳ 明朝" w:hint="default"/>
                <w:color w:val="auto"/>
              </w:rPr>
            </w:pPr>
          </w:p>
        </w:tc>
        <w:tc>
          <w:tcPr>
            <w:tcW w:w="1266" w:type="dxa"/>
            <w:vAlign w:val="center"/>
          </w:tcPr>
          <w:p w:rsidR="003944D4" w:rsidRPr="00AB1E05" w:rsidRDefault="003944D4" w:rsidP="00DF602D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</w:tr>
      <w:tr w:rsidR="003944D4" w:rsidRPr="00AB1E05" w:rsidTr="003944D4">
        <w:trPr>
          <w:trHeight w:val="968"/>
        </w:trPr>
        <w:tc>
          <w:tcPr>
            <w:tcW w:w="675" w:type="dxa"/>
            <w:vAlign w:val="center"/>
          </w:tcPr>
          <w:p w:rsidR="003944D4" w:rsidRDefault="003944D4" w:rsidP="00DC1616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944D4" w:rsidRDefault="003944D4" w:rsidP="003944D4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3944D4" w:rsidRPr="00AB1E05" w:rsidRDefault="003944D4" w:rsidP="00781910">
            <w:pPr>
              <w:spacing w:line="242" w:lineRule="exact"/>
              <w:ind w:firstLineChars="100" w:firstLine="210"/>
              <w:rPr>
                <w:rFonts w:hAnsi="ＭＳ 明朝" w:hint="default"/>
                <w:color w:val="auto"/>
              </w:rPr>
            </w:pPr>
          </w:p>
        </w:tc>
        <w:tc>
          <w:tcPr>
            <w:tcW w:w="1476" w:type="dxa"/>
            <w:vAlign w:val="center"/>
          </w:tcPr>
          <w:p w:rsidR="003944D4" w:rsidRPr="00AB1E05" w:rsidRDefault="003944D4" w:rsidP="00206E8B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3910" w:type="dxa"/>
            <w:vAlign w:val="center"/>
          </w:tcPr>
          <w:p w:rsidR="003944D4" w:rsidRPr="00AB1E05" w:rsidRDefault="003944D4" w:rsidP="00206E8B">
            <w:pPr>
              <w:spacing w:line="242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1266" w:type="dxa"/>
            <w:vAlign w:val="center"/>
          </w:tcPr>
          <w:p w:rsidR="003944D4" w:rsidRPr="00AB1E05" w:rsidRDefault="003944D4" w:rsidP="00DF602D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</w:tr>
      <w:tr w:rsidR="003944D4" w:rsidRPr="00AB1E05" w:rsidTr="003944D4">
        <w:trPr>
          <w:trHeight w:val="968"/>
        </w:trPr>
        <w:tc>
          <w:tcPr>
            <w:tcW w:w="675" w:type="dxa"/>
            <w:vAlign w:val="center"/>
          </w:tcPr>
          <w:p w:rsidR="003944D4" w:rsidRDefault="003944D4" w:rsidP="00DC1616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944D4" w:rsidRDefault="003944D4" w:rsidP="003944D4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3944D4" w:rsidRPr="003F6DC3" w:rsidRDefault="003944D4" w:rsidP="00206E8B">
            <w:pPr>
              <w:spacing w:line="242" w:lineRule="exact"/>
              <w:jc w:val="center"/>
              <w:rPr>
                <w:rFonts w:ascii="Segoe UI Symbol" w:hAnsi="Segoe UI Symbol" w:cs="Segoe UI Symbol" w:hint="default"/>
              </w:rPr>
            </w:pPr>
          </w:p>
        </w:tc>
        <w:tc>
          <w:tcPr>
            <w:tcW w:w="1476" w:type="dxa"/>
            <w:vAlign w:val="center"/>
          </w:tcPr>
          <w:p w:rsidR="003944D4" w:rsidRDefault="003944D4" w:rsidP="00206E8B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3910" w:type="dxa"/>
            <w:vAlign w:val="center"/>
          </w:tcPr>
          <w:p w:rsidR="003944D4" w:rsidRDefault="003944D4" w:rsidP="00206E8B">
            <w:pPr>
              <w:spacing w:line="242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1266" w:type="dxa"/>
            <w:vAlign w:val="center"/>
          </w:tcPr>
          <w:p w:rsidR="003944D4" w:rsidRDefault="003944D4" w:rsidP="00DF602D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</w:tr>
      <w:tr w:rsidR="003944D4" w:rsidRPr="00AB1E05" w:rsidTr="003944D4">
        <w:trPr>
          <w:trHeight w:val="968"/>
        </w:trPr>
        <w:tc>
          <w:tcPr>
            <w:tcW w:w="675" w:type="dxa"/>
            <w:vAlign w:val="center"/>
          </w:tcPr>
          <w:p w:rsidR="003944D4" w:rsidRDefault="003944D4" w:rsidP="00DC1616">
            <w:pPr>
              <w:spacing w:line="242" w:lineRule="exact"/>
              <w:jc w:val="center"/>
              <w:rPr>
                <w:rFonts w:ascii="Segoe UI Symbol" w:hAnsi="Segoe UI Symbol" w:cs="Segoe UI Symbol" w:hint="default"/>
              </w:rPr>
            </w:pPr>
          </w:p>
        </w:tc>
        <w:tc>
          <w:tcPr>
            <w:tcW w:w="709" w:type="dxa"/>
            <w:vAlign w:val="center"/>
          </w:tcPr>
          <w:p w:rsidR="003944D4" w:rsidRDefault="003944D4" w:rsidP="003944D4">
            <w:pPr>
              <w:spacing w:line="242" w:lineRule="exact"/>
              <w:jc w:val="center"/>
              <w:rPr>
                <w:rFonts w:ascii="Segoe UI Symbol" w:hAnsi="Segoe UI Symbol" w:cs="Segoe UI Symbol" w:hint="default"/>
              </w:rPr>
            </w:pPr>
          </w:p>
        </w:tc>
        <w:tc>
          <w:tcPr>
            <w:tcW w:w="1985" w:type="dxa"/>
            <w:vAlign w:val="center"/>
          </w:tcPr>
          <w:p w:rsidR="003944D4" w:rsidRDefault="003944D4" w:rsidP="00206E8B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476" w:type="dxa"/>
            <w:vAlign w:val="center"/>
          </w:tcPr>
          <w:p w:rsidR="003944D4" w:rsidRDefault="003944D4" w:rsidP="00206E8B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3910" w:type="dxa"/>
            <w:vAlign w:val="center"/>
          </w:tcPr>
          <w:p w:rsidR="003944D4" w:rsidRDefault="003944D4" w:rsidP="00206AF2">
            <w:pPr>
              <w:spacing w:line="242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1266" w:type="dxa"/>
            <w:vAlign w:val="center"/>
          </w:tcPr>
          <w:p w:rsidR="003944D4" w:rsidRPr="00AB1E05" w:rsidRDefault="003944D4" w:rsidP="00DF602D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</w:tr>
      <w:tr w:rsidR="003944D4" w:rsidRPr="00AB1E05" w:rsidTr="003944D4">
        <w:trPr>
          <w:trHeight w:val="968"/>
        </w:trPr>
        <w:tc>
          <w:tcPr>
            <w:tcW w:w="675" w:type="dxa"/>
            <w:vAlign w:val="center"/>
          </w:tcPr>
          <w:p w:rsidR="003944D4" w:rsidRDefault="003944D4" w:rsidP="00DC1616">
            <w:pPr>
              <w:spacing w:line="242" w:lineRule="exact"/>
              <w:jc w:val="center"/>
              <w:rPr>
                <w:rFonts w:ascii="Segoe UI Symbol" w:hAnsi="Segoe UI Symbol" w:cs="Segoe UI Symbol" w:hint="default"/>
              </w:rPr>
            </w:pPr>
          </w:p>
        </w:tc>
        <w:tc>
          <w:tcPr>
            <w:tcW w:w="709" w:type="dxa"/>
            <w:vAlign w:val="center"/>
          </w:tcPr>
          <w:p w:rsidR="003944D4" w:rsidRDefault="003944D4" w:rsidP="003944D4">
            <w:pPr>
              <w:spacing w:line="242" w:lineRule="exact"/>
              <w:jc w:val="center"/>
              <w:rPr>
                <w:rFonts w:ascii="Segoe UI Symbol" w:hAnsi="Segoe UI Symbol" w:cs="Segoe UI Symbol" w:hint="default"/>
              </w:rPr>
            </w:pPr>
          </w:p>
        </w:tc>
        <w:tc>
          <w:tcPr>
            <w:tcW w:w="1985" w:type="dxa"/>
            <w:vAlign w:val="center"/>
          </w:tcPr>
          <w:p w:rsidR="003944D4" w:rsidRPr="00AB1E05" w:rsidRDefault="003944D4" w:rsidP="00815D33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476" w:type="dxa"/>
            <w:vAlign w:val="center"/>
          </w:tcPr>
          <w:p w:rsidR="003944D4" w:rsidRPr="00AB1E05" w:rsidRDefault="003944D4" w:rsidP="00815D33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3910" w:type="dxa"/>
            <w:vAlign w:val="center"/>
          </w:tcPr>
          <w:p w:rsidR="003944D4" w:rsidRPr="001C3246" w:rsidRDefault="003944D4" w:rsidP="00135EDA">
            <w:pPr>
              <w:rPr>
                <w:rFonts w:hint="default"/>
              </w:rPr>
            </w:pPr>
          </w:p>
        </w:tc>
        <w:tc>
          <w:tcPr>
            <w:tcW w:w="1266" w:type="dxa"/>
            <w:vAlign w:val="center"/>
          </w:tcPr>
          <w:p w:rsidR="003944D4" w:rsidRPr="00AB1E05" w:rsidRDefault="003944D4" w:rsidP="00DF602D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</w:tr>
      <w:tr w:rsidR="003944D4" w:rsidTr="003944D4">
        <w:trPr>
          <w:trHeight w:val="968"/>
        </w:trPr>
        <w:tc>
          <w:tcPr>
            <w:tcW w:w="675" w:type="dxa"/>
            <w:vAlign w:val="center"/>
          </w:tcPr>
          <w:p w:rsidR="003944D4" w:rsidRDefault="003944D4" w:rsidP="00CB3C9F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709" w:type="dxa"/>
            <w:vAlign w:val="center"/>
          </w:tcPr>
          <w:p w:rsidR="003944D4" w:rsidRDefault="003944D4" w:rsidP="003944D4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3944D4" w:rsidRPr="00AB1E05" w:rsidRDefault="003944D4" w:rsidP="00CB3C9F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1476" w:type="dxa"/>
            <w:vAlign w:val="center"/>
          </w:tcPr>
          <w:p w:rsidR="003944D4" w:rsidRPr="00AB1E05" w:rsidRDefault="003944D4" w:rsidP="00CB3C9F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  <w:tc>
          <w:tcPr>
            <w:tcW w:w="3910" w:type="dxa"/>
            <w:vAlign w:val="center"/>
          </w:tcPr>
          <w:p w:rsidR="003944D4" w:rsidRPr="00AB1E05" w:rsidRDefault="003944D4" w:rsidP="00CB3C9F">
            <w:pPr>
              <w:spacing w:line="242" w:lineRule="exact"/>
              <w:rPr>
                <w:rFonts w:hAnsi="ＭＳ 明朝" w:hint="default"/>
                <w:color w:val="auto"/>
              </w:rPr>
            </w:pPr>
          </w:p>
        </w:tc>
        <w:tc>
          <w:tcPr>
            <w:tcW w:w="1266" w:type="dxa"/>
            <w:vAlign w:val="center"/>
          </w:tcPr>
          <w:p w:rsidR="003944D4" w:rsidRDefault="003944D4" w:rsidP="00CB3C9F">
            <w:pPr>
              <w:spacing w:line="242" w:lineRule="exact"/>
              <w:jc w:val="center"/>
              <w:rPr>
                <w:rFonts w:hAnsi="ＭＳ 明朝" w:hint="default"/>
                <w:color w:val="auto"/>
              </w:rPr>
            </w:pPr>
          </w:p>
        </w:tc>
      </w:tr>
    </w:tbl>
    <w:p w:rsidR="00781910" w:rsidRDefault="00781910" w:rsidP="00C86E56">
      <w:pPr>
        <w:snapToGrid w:val="0"/>
        <w:rPr>
          <w:rFonts w:hint="default"/>
        </w:rPr>
      </w:pPr>
    </w:p>
    <w:p w:rsidR="00554657" w:rsidRPr="00781910" w:rsidRDefault="00554657" w:rsidP="00554657">
      <w:pPr>
        <w:snapToGrid w:val="0"/>
        <w:spacing w:line="360" w:lineRule="auto"/>
        <w:rPr>
          <w:rFonts w:hint="default"/>
        </w:rPr>
      </w:pPr>
    </w:p>
    <w:p w:rsidR="00B137CE" w:rsidRDefault="00B137CE" w:rsidP="00554657">
      <w:pPr>
        <w:snapToGrid w:val="0"/>
        <w:spacing w:line="360" w:lineRule="auto"/>
        <w:rPr>
          <w:rFonts w:hint="default"/>
        </w:rPr>
      </w:pPr>
      <w:r>
        <w:t>（※１）「既」：一覧表に掲載済みのもの</w:t>
      </w:r>
    </w:p>
    <w:p w:rsidR="00B137CE" w:rsidRDefault="00B137CE" w:rsidP="00554657">
      <w:pPr>
        <w:snapToGrid w:val="0"/>
        <w:spacing w:line="360" w:lineRule="auto"/>
        <w:rPr>
          <w:rFonts w:hint="default"/>
        </w:rPr>
      </w:pPr>
      <w:r>
        <w:t xml:space="preserve">　　　　「新」：新たに掲載を予定しているもの</w:t>
      </w:r>
    </w:p>
    <w:p w:rsidR="00B137CE" w:rsidRDefault="00B137CE" w:rsidP="00554657">
      <w:pPr>
        <w:snapToGrid w:val="0"/>
        <w:spacing w:line="360" w:lineRule="auto"/>
        <w:rPr>
          <w:rFonts w:hint="default"/>
        </w:rPr>
      </w:pPr>
      <w:r>
        <w:t xml:space="preserve">　　　　「予」：今後、掲載を検討しているもの</w:t>
      </w:r>
    </w:p>
    <w:p w:rsidR="00A04576" w:rsidRDefault="00E93D0B" w:rsidP="00554657">
      <w:pPr>
        <w:snapToGrid w:val="0"/>
        <w:spacing w:line="360" w:lineRule="auto"/>
        <w:rPr>
          <w:rFonts w:hint="default"/>
        </w:rPr>
      </w:pPr>
      <w:r>
        <w:t>（※</w:t>
      </w:r>
      <w:r w:rsidR="00B137CE">
        <w:t>２</w:t>
      </w:r>
      <w:r>
        <w:t>）</w:t>
      </w:r>
      <w:r w:rsidR="00DC1616">
        <w:t>文化財の名称には適宜振り仮名を付けること</w:t>
      </w:r>
      <w:r w:rsidR="00557D43">
        <w:t>。</w:t>
      </w:r>
    </w:p>
    <w:p w:rsidR="006E49DD" w:rsidRDefault="00B137CE" w:rsidP="006E49DD">
      <w:pPr>
        <w:snapToGrid w:val="0"/>
        <w:spacing w:line="360" w:lineRule="auto"/>
        <w:ind w:left="420" w:hangingChars="200" w:hanging="420"/>
        <w:rPr>
          <w:rFonts w:hint="default"/>
        </w:rPr>
      </w:pPr>
      <w:r>
        <w:t>（※３</w:t>
      </w:r>
      <w:r w:rsidR="00DC1616">
        <w:t>）</w:t>
      </w:r>
      <w:r w:rsidR="008F352F">
        <w:t>指定・未指定の別、文化</w:t>
      </w:r>
      <w:bookmarkStart w:id="0" w:name="_GoBack"/>
      <w:bookmarkEnd w:id="0"/>
      <w:r w:rsidR="008F352F">
        <w:t>財の分類を記載すること</w:t>
      </w:r>
      <w:r w:rsidR="00557D43">
        <w:t>（例：国史跡、国重文</w:t>
      </w:r>
      <w:r w:rsidR="006E49DD">
        <w:t>（工芸品）</w:t>
      </w:r>
      <w:r w:rsidR="00557D43">
        <w:t>、</w:t>
      </w:r>
      <w:r w:rsidR="006E49DD">
        <w:t>県史跡、</w:t>
      </w:r>
    </w:p>
    <w:p w:rsidR="00557D43" w:rsidRDefault="00557D43" w:rsidP="00480C8B">
      <w:pPr>
        <w:snapToGrid w:val="0"/>
        <w:spacing w:line="360" w:lineRule="auto"/>
        <w:ind w:leftChars="400" w:left="840"/>
        <w:rPr>
          <w:rFonts w:hint="default"/>
        </w:rPr>
      </w:pPr>
      <w:r>
        <w:t>県有形、市無形等）</w:t>
      </w:r>
      <w:r w:rsidR="008F352F">
        <w:t>。</w:t>
      </w:r>
      <w:r w:rsidR="00480C8B">
        <w:t>なお、</w:t>
      </w:r>
      <w:r w:rsidR="00480C8B">
        <w:rPr>
          <w:rFonts w:asciiTheme="majorEastAsia" w:eastAsiaTheme="majorEastAsia" w:hAnsiTheme="majorEastAsia"/>
          <w:b/>
          <w:color w:val="auto"/>
          <w:u w:val="double"/>
        </w:rPr>
        <w:t>未指定であっても文化財保護の体系に基づいた分類を記載</w:t>
      </w:r>
      <w:r w:rsidR="00480C8B">
        <w:t>すること。</w:t>
      </w:r>
    </w:p>
    <w:p w:rsidR="00557D43" w:rsidRDefault="00B137CE" w:rsidP="00554657">
      <w:pPr>
        <w:snapToGrid w:val="0"/>
        <w:spacing w:line="360" w:lineRule="auto"/>
        <w:ind w:left="840" w:hangingChars="400" w:hanging="840"/>
        <w:rPr>
          <w:rFonts w:hint="default"/>
        </w:rPr>
      </w:pPr>
      <w:r>
        <w:t>（※４</w:t>
      </w:r>
      <w:r w:rsidR="00557D43">
        <w:t>）</w:t>
      </w:r>
      <w:r w:rsidR="00F519D1">
        <w:t>各構成文化財</w:t>
      </w:r>
      <w:r w:rsidR="00B71E3B">
        <w:t>について</w:t>
      </w:r>
      <w:r w:rsidR="00F519D1">
        <w:t>、</w:t>
      </w:r>
      <w:r w:rsidR="00B71E3B">
        <w:t>ストーリーとの関連を簡潔に</w:t>
      </w:r>
      <w:r w:rsidR="00557D43">
        <w:t>記載すること</w:t>
      </w:r>
      <w:r w:rsidR="00B71E3B">
        <w:t>（単に文化財の説明にならないように注意すること）。</w:t>
      </w:r>
    </w:p>
    <w:p w:rsidR="00D719DF" w:rsidRDefault="00B137CE" w:rsidP="00554657">
      <w:pPr>
        <w:snapToGrid w:val="0"/>
        <w:spacing w:line="360" w:lineRule="auto"/>
        <w:ind w:left="840" w:hangingChars="400" w:hanging="840"/>
        <w:rPr>
          <w:rFonts w:hint="default"/>
        </w:rPr>
      </w:pPr>
      <w:r>
        <w:t>（※５</w:t>
      </w:r>
      <w:r w:rsidR="00557D43">
        <w:t>）ストーリーのタイプがシリアル型の場合のみ、市町村名を記載す</w:t>
      </w:r>
      <w:r w:rsidR="00F519D1">
        <w:t>ること（</w:t>
      </w:r>
      <w:r w:rsidR="00BB54BF">
        <w:t>複数の都道府</w:t>
      </w:r>
      <w:r w:rsidR="00F519D1">
        <w:t>県にまたがる場合は都道府県名もあわせて記載すること</w:t>
      </w:r>
      <w:r w:rsidR="007C7064">
        <w:t>）</w:t>
      </w:r>
      <w:r w:rsidR="00BB54BF">
        <w:t>。</w:t>
      </w:r>
    </w:p>
    <w:p w:rsidR="00026B85" w:rsidRPr="00557D43" w:rsidRDefault="00026B85" w:rsidP="00C86E56">
      <w:pPr>
        <w:snapToGrid w:val="0"/>
        <w:ind w:left="420" w:hangingChars="200" w:hanging="420"/>
        <w:rPr>
          <w:rFonts w:hint="default"/>
        </w:rPr>
      </w:pPr>
    </w:p>
    <w:sectPr w:rsidR="00026B85" w:rsidRPr="00557D43" w:rsidSect="00CF67E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14" w:rsidRDefault="00F10514" w:rsidP="00CF67EA">
      <w:pPr>
        <w:rPr>
          <w:rFonts w:hint="default"/>
        </w:rPr>
      </w:pPr>
      <w:r>
        <w:separator/>
      </w:r>
    </w:p>
  </w:endnote>
  <w:endnote w:type="continuationSeparator" w:id="0">
    <w:p w:rsidR="00F10514" w:rsidRDefault="00F10514" w:rsidP="00CF67E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14" w:rsidRDefault="00F10514" w:rsidP="00CF67EA">
      <w:pPr>
        <w:rPr>
          <w:rFonts w:hint="default"/>
        </w:rPr>
      </w:pPr>
      <w:r>
        <w:separator/>
      </w:r>
    </w:p>
  </w:footnote>
  <w:footnote w:type="continuationSeparator" w:id="0">
    <w:p w:rsidR="00F10514" w:rsidRDefault="00F10514" w:rsidP="00CF67EA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7EA" w:rsidRDefault="006E49DD" w:rsidP="00CF67EA">
    <w:pPr>
      <w:spacing w:line="242" w:lineRule="exact"/>
      <w:jc w:val="right"/>
      <w:rPr>
        <w:rFonts w:ascii="ＭＳ ゴシック" w:eastAsia="ＭＳ ゴシック" w:hAnsi="ＭＳ ゴシック" w:hint="default"/>
      </w:rPr>
    </w:pPr>
    <w:r>
      <w:rPr>
        <w:rFonts w:ascii="ＭＳ ゴシック" w:eastAsia="ＭＳ ゴシック" w:hAnsi="ＭＳ ゴシック"/>
      </w:rPr>
      <w:t>（</w:t>
    </w:r>
    <w:r>
      <w:rPr>
        <w:rFonts w:ascii="ＭＳ ゴシック" w:eastAsia="ＭＳ ゴシック" w:hAnsi="ＭＳ ゴシック"/>
      </w:rPr>
      <w:t>様式</w:t>
    </w:r>
    <w:r w:rsidR="003944D4">
      <w:rPr>
        <w:rFonts w:ascii="ＭＳ ゴシック" w:eastAsia="ＭＳ ゴシック" w:hAnsi="ＭＳ ゴシック"/>
      </w:rPr>
      <w:t>６</w:t>
    </w:r>
    <w:r w:rsidR="00B71E3B">
      <w:rPr>
        <w:rFonts w:ascii="ＭＳ ゴシック" w:eastAsia="ＭＳ ゴシック" w:hAnsi="ＭＳ ゴシック"/>
      </w:rPr>
      <w:t>－１</w:t>
    </w:r>
    <w:r w:rsidR="00CF67EA">
      <w:rPr>
        <w:rFonts w:ascii="ＭＳ ゴシック" w:eastAsia="ＭＳ ゴシック" w:hAnsi="ＭＳ ゴシック"/>
      </w:rPr>
      <w:t>）</w:t>
    </w:r>
  </w:p>
  <w:p w:rsidR="00CF67EA" w:rsidRDefault="00CF67EA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EA"/>
    <w:rsid w:val="000022B4"/>
    <w:rsid w:val="00002F2D"/>
    <w:rsid w:val="00004167"/>
    <w:rsid w:val="0000615F"/>
    <w:rsid w:val="0001020B"/>
    <w:rsid w:val="000134C3"/>
    <w:rsid w:val="0001635F"/>
    <w:rsid w:val="0001730C"/>
    <w:rsid w:val="00022705"/>
    <w:rsid w:val="00022EFB"/>
    <w:rsid w:val="00023A06"/>
    <w:rsid w:val="000245F2"/>
    <w:rsid w:val="00026B85"/>
    <w:rsid w:val="00026C50"/>
    <w:rsid w:val="00034974"/>
    <w:rsid w:val="000357A5"/>
    <w:rsid w:val="0003613D"/>
    <w:rsid w:val="00036E8C"/>
    <w:rsid w:val="00041B3B"/>
    <w:rsid w:val="0004292C"/>
    <w:rsid w:val="0004367C"/>
    <w:rsid w:val="000453A7"/>
    <w:rsid w:val="00050008"/>
    <w:rsid w:val="0005089D"/>
    <w:rsid w:val="00050ECA"/>
    <w:rsid w:val="00051F61"/>
    <w:rsid w:val="00054185"/>
    <w:rsid w:val="00057B47"/>
    <w:rsid w:val="00063914"/>
    <w:rsid w:val="00063DD8"/>
    <w:rsid w:val="00065244"/>
    <w:rsid w:val="00065552"/>
    <w:rsid w:val="000717BF"/>
    <w:rsid w:val="000758A9"/>
    <w:rsid w:val="0007744C"/>
    <w:rsid w:val="0008062A"/>
    <w:rsid w:val="000872C9"/>
    <w:rsid w:val="00094A13"/>
    <w:rsid w:val="00096595"/>
    <w:rsid w:val="00096D4A"/>
    <w:rsid w:val="000A1299"/>
    <w:rsid w:val="000A186E"/>
    <w:rsid w:val="000A1C98"/>
    <w:rsid w:val="000A31B3"/>
    <w:rsid w:val="000A3930"/>
    <w:rsid w:val="000A7A70"/>
    <w:rsid w:val="000B2230"/>
    <w:rsid w:val="000B4250"/>
    <w:rsid w:val="000B4B86"/>
    <w:rsid w:val="000B7F54"/>
    <w:rsid w:val="000C0DE2"/>
    <w:rsid w:val="000C2A92"/>
    <w:rsid w:val="000D0133"/>
    <w:rsid w:val="000D0F5C"/>
    <w:rsid w:val="000D173C"/>
    <w:rsid w:val="000D68DF"/>
    <w:rsid w:val="000D7B46"/>
    <w:rsid w:val="000E1F5F"/>
    <w:rsid w:val="000E323F"/>
    <w:rsid w:val="000E32EE"/>
    <w:rsid w:val="000E7089"/>
    <w:rsid w:val="000F4524"/>
    <w:rsid w:val="000F684B"/>
    <w:rsid w:val="00101CD3"/>
    <w:rsid w:val="00101EFD"/>
    <w:rsid w:val="00103CA9"/>
    <w:rsid w:val="00103E1B"/>
    <w:rsid w:val="00104E5D"/>
    <w:rsid w:val="00105DDC"/>
    <w:rsid w:val="001132CA"/>
    <w:rsid w:val="00113BE5"/>
    <w:rsid w:val="00116017"/>
    <w:rsid w:val="00121D17"/>
    <w:rsid w:val="00131887"/>
    <w:rsid w:val="0013244C"/>
    <w:rsid w:val="00133326"/>
    <w:rsid w:val="00135EDA"/>
    <w:rsid w:val="00143B40"/>
    <w:rsid w:val="00146BED"/>
    <w:rsid w:val="00147970"/>
    <w:rsid w:val="00150492"/>
    <w:rsid w:val="00151A82"/>
    <w:rsid w:val="00153C7B"/>
    <w:rsid w:val="00155128"/>
    <w:rsid w:val="001575A5"/>
    <w:rsid w:val="00162D91"/>
    <w:rsid w:val="00171AA2"/>
    <w:rsid w:val="00172E8B"/>
    <w:rsid w:val="00173639"/>
    <w:rsid w:val="001768FC"/>
    <w:rsid w:val="001805F0"/>
    <w:rsid w:val="001810AF"/>
    <w:rsid w:val="0018511C"/>
    <w:rsid w:val="0018741E"/>
    <w:rsid w:val="001A20E5"/>
    <w:rsid w:val="001A4ED3"/>
    <w:rsid w:val="001A77EA"/>
    <w:rsid w:val="001B43ED"/>
    <w:rsid w:val="001B49F4"/>
    <w:rsid w:val="001C2476"/>
    <w:rsid w:val="001C3246"/>
    <w:rsid w:val="001C5E50"/>
    <w:rsid w:val="001D4430"/>
    <w:rsid w:val="001D47BC"/>
    <w:rsid w:val="001E0347"/>
    <w:rsid w:val="001E1ACB"/>
    <w:rsid w:val="00201F6A"/>
    <w:rsid w:val="0020613D"/>
    <w:rsid w:val="00206AF2"/>
    <w:rsid w:val="002153E0"/>
    <w:rsid w:val="00215686"/>
    <w:rsid w:val="00221861"/>
    <w:rsid w:val="002267BD"/>
    <w:rsid w:val="00227FA5"/>
    <w:rsid w:val="0023156A"/>
    <w:rsid w:val="00233298"/>
    <w:rsid w:val="00233DE5"/>
    <w:rsid w:val="002348EE"/>
    <w:rsid w:val="00234950"/>
    <w:rsid w:val="00236718"/>
    <w:rsid w:val="002372AB"/>
    <w:rsid w:val="00243ABE"/>
    <w:rsid w:val="00250B84"/>
    <w:rsid w:val="00253781"/>
    <w:rsid w:val="00255805"/>
    <w:rsid w:val="0025644F"/>
    <w:rsid w:val="002617B0"/>
    <w:rsid w:val="00262178"/>
    <w:rsid w:val="002635BC"/>
    <w:rsid w:val="00264140"/>
    <w:rsid w:val="00264D02"/>
    <w:rsid w:val="0027095D"/>
    <w:rsid w:val="0028034A"/>
    <w:rsid w:val="002817B7"/>
    <w:rsid w:val="0028770F"/>
    <w:rsid w:val="00291256"/>
    <w:rsid w:val="00293E82"/>
    <w:rsid w:val="00296A3B"/>
    <w:rsid w:val="002A1F1E"/>
    <w:rsid w:val="002B0EA2"/>
    <w:rsid w:val="002B570C"/>
    <w:rsid w:val="002C0143"/>
    <w:rsid w:val="002D1AD3"/>
    <w:rsid w:val="002D61C3"/>
    <w:rsid w:val="002E0714"/>
    <w:rsid w:val="002E25C1"/>
    <w:rsid w:val="002E4ABF"/>
    <w:rsid w:val="002E5230"/>
    <w:rsid w:val="002E53AD"/>
    <w:rsid w:val="002F41B1"/>
    <w:rsid w:val="002F6308"/>
    <w:rsid w:val="002F7416"/>
    <w:rsid w:val="00300A33"/>
    <w:rsid w:val="00306DC0"/>
    <w:rsid w:val="0031000D"/>
    <w:rsid w:val="0031083C"/>
    <w:rsid w:val="0031665A"/>
    <w:rsid w:val="0031707A"/>
    <w:rsid w:val="0032140C"/>
    <w:rsid w:val="00322FDD"/>
    <w:rsid w:val="0032321B"/>
    <w:rsid w:val="003240CD"/>
    <w:rsid w:val="003242D8"/>
    <w:rsid w:val="00327D17"/>
    <w:rsid w:val="003462F4"/>
    <w:rsid w:val="00346548"/>
    <w:rsid w:val="0035046B"/>
    <w:rsid w:val="00354903"/>
    <w:rsid w:val="00354D47"/>
    <w:rsid w:val="003607C1"/>
    <w:rsid w:val="003722FD"/>
    <w:rsid w:val="00374915"/>
    <w:rsid w:val="00374BC6"/>
    <w:rsid w:val="00374EF6"/>
    <w:rsid w:val="003758BF"/>
    <w:rsid w:val="003770BE"/>
    <w:rsid w:val="00377949"/>
    <w:rsid w:val="00380540"/>
    <w:rsid w:val="00380770"/>
    <w:rsid w:val="00383A4F"/>
    <w:rsid w:val="00385C46"/>
    <w:rsid w:val="003938C1"/>
    <w:rsid w:val="003944D4"/>
    <w:rsid w:val="0039480F"/>
    <w:rsid w:val="00394B28"/>
    <w:rsid w:val="00395637"/>
    <w:rsid w:val="003A020F"/>
    <w:rsid w:val="003A22D9"/>
    <w:rsid w:val="003A4312"/>
    <w:rsid w:val="003A6C7F"/>
    <w:rsid w:val="003A6FE8"/>
    <w:rsid w:val="003A790F"/>
    <w:rsid w:val="003B0C27"/>
    <w:rsid w:val="003B54F8"/>
    <w:rsid w:val="003C63B5"/>
    <w:rsid w:val="003D1BF3"/>
    <w:rsid w:val="003D27CC"/>
    <w:rsid w:val="003D3F47"/>
    <w:rsid w:val="003D48A7"/>
    <w:rsid w:val="003E3778"/>
    <w:rsid w:val="003E4CAF"/>
    <w:rsid w:val="003E61A1"/>
    <w:rsid w:val="003E72F0"/>
    <w:rsid w:val="003E7D0D"/>
    <w:rsid w:val="003F2D5C"/>
    <w:rsid w:val="003F6DC3"/>
    <w:rsid w:val="00405192"/>
    <w:rsid w:val="0041014D"/>
    <w:rsid w:val="0041150E"/>
    <w:rsid w:val="00414113"/>
    <w:rsid w:val="00414AA4"/>
    <w:rsid w:val="004151E9"/>
    <w:rsid w:val="00415F5E"/>
    <w:rsid w:val="00432971"/>
    <w:rsid w:val="004335EB"/>
    <w:rsid w:val="00433F49"/>
    <w:rsid w:val="00434A33"/>
    <w:rsid w:val="00435B1C"/>
    <w:rsid w:val="00436EAE"/>
    <w:rsid w:val="00440987"/>
    <w:rsid w:val="0044537C"/>
    <w:rsid w:val="004516A0"/>
    <w:rsid w:val="00455910"/>
    <w:rsid w:val="00455A11"/>
    <w:rsid w:val="00461303"/>
    <w:rsid w:val="004651AF"/>
    <w:rsid w:val="004654C9"/>
    <w:rsid w:val="00465825"/>
    <w:rsid w:val="004719DB"/>
    <w:rsid w:val="00480C8B"/>
    <w:rsid w:val="00490723"/>
    <w:rsid w:val="00494DDA"/>
    <w:rsid w:val="0049702E"/>
    <w:rsid w:val="00497E5D"/>
    <w:rsid w:val="004A54B7"/>
    <w:rsid w:val="004B062A"/>
    <w:rsid w:val="004B14B0"/>
    <w:rsid w:val="004C1D00"/>
    <w:rsid w:val="004D737B"/>
    <w:rsid w:val="004E16CE"/>
    <w:rsid w:val="004E4550"/>
    <w:rsid w:val="004F7B83"/>
    <w:rsid w:val="00502013"/>
    <w:rsid w:val="00505A00"/>
    <w:rsid w:val="00506DF1"/>
    <w:rsid w:val="00513928"/>
    <w:rsid w:val="005222BC"/>
    <w:rsid w:val="00526E7C"/>
    <w:rsid w:val="005273FD"/>
    <w:rsid w:val="00537606"/>
    <w:rsid w:val="005378A2"/>
    <w:rsid w:val="00550C1F"/>
    <w:rsid w:val="005520C8"/>
    <w:rsid w:val="005526E7"/>
    <w:rsid w:val="00554657"/>
    <w:rsid w:val="00555E63"/>
    <w:rsid w:val="00557D43"/>
    <w:rsid w:val="0056467A"/>
    <w:rsid w:val="005674C1"/>
    <w:rsid w:val="00567D4F"/>
    <w:rsid w:val="005902E6"/>
    <w:rsid w:val="00590FDB"/>
    <w:rsid w:val="005950FF"/>
    <w:rsid w:val="005A2E16"/>
    <w:rsid w:val="005A742E"/>
    <w:rsid w:val="005B1C1F"/>
    <w:rsid w:val="005B1D66"/>
    <w:rsid w:val="005B2972"/>
    <w:rsid w:val="005B39A9"/>
    <w:rsid w:val="005B427B"/>
    <w:rsid w:val="005C4B09"/>
    <w:rsid w:val="005D54AC"/>
    <w:rsid w:val="005E0854"/>
    <w:rsid w:val="005E1CDB"/>
    <w:rsid w:val="005E43A4"/>
    <w:rsid w:val="005E6CB7"/>
    <w:rsid w:val="005F1DFB"/>
    <w:rsid w:val="006015D6"/>
    <w:rsid w:val="00601E5D"/>
    <w:rsid w:val="00605DC4"/>
    <w:rsid w:val="00607BC5"/>
    <w:rsid w:val="00610396"/>
    <w:rsid w:val="0061345C"/>
    <w:rsid w:val="00613662"/>
    <w:rsid w:val="00615E85"/>
    <w:rsid w:val="00627C31"/>
    <w:rsid w:val="00630A84"/>
    <w:rsid w:val="00631922"/>
    <w:rsid w:val="00632798"/>
    <w:rsid w:val="00637DD9"/>
    <w:rsid w:val="006523CA"/>
    <w:rsid w:val="00657224"/>
    <w:rsid w:val="00657256"/>
    <w:rsid w:val="006575A4"/>
    <w:rsid w:val="0067146A"/>
    <w:rsid w:val="00674679"/>
    <w:rsid w:val="00675381"/>
    <w:rsid w:val="00675F5B"/>
    <w:rsid w:val="006765EE"/>
    <w:rsid w:val="006767FF"/>
    <w:rsid w:val="00677BFD"/>
    <w:rsid w:val="0068143A"/>
    <w:rsid w:val="0068215F"/>
    <w:rsid w:val="00684094"/>
    <w:rsid w:val="006955D9"/>
    <w:rsid w:val="00696DBA"/>
    <w:rsid w:val="006A2BC0"/>
    <w:rsid w:val="006A3C61"/>
    <w:rsid w:val="006A75FC"/>
    <w:rsid w:val="006B41E5"/>
    <w:rsid w:val="006B59E9"/>
    <w:rsid w:val="006C0492"/>
    <w:rsid w:val="006C16E9"/>
    <w:rsid w:val="006C17F7"/>
    <w:rsid w:val="006C65B3"/>
    <w:rsid w:val="006C7512"/>
    <w:rsid w:val="006D00D7"/>
    <w:rsid w:val="006D0492"/>
    <w:rsid w:val="006D7CE5"/>
    <w:rsid w:val="006E49DD"/>
    <w:rsid w:val="006F494F"/>
    <w:rsid w:val="006F4DD5"/>
    <w:rsid w:val="006F6701"/>
    <w:rsid w:val="006F754F"/>
    <w:rsid w:val="00700F0E"/>
    <w:rsid w:val="00704D2B"/>
    <w:rsid w:val="00706652"/>
    <w:rsid w:val="00707089"/>
    <w:rsid w:val="00707D99"/>
    <w:rsid w:val="00710815"/>
    <w:rsid w:val="00714779"/>
    <w:rsid w:val="0072101E"/>
    <w:rsid w:val="007242C9"/>
    <w:rsid w:val="00724902"/>
    <w:rsid w:val="00730A9A"/>
    <w:rsid w:val="00731FEE"/>
    <w:rsid w:val="007340BE"/>
    <w:rsid w:val="0073504A"/>
    <w:rsid w:val="00736903"/>
    <w:rsid w:val="00744113"/>
    <w:rsid w:val="00744A25"/>
    <w:rsid w:val="0075112F"/>
    <w:rsid w:val="007536C9"/>
    <w:rsid w:val="0075530D"/>
    <w:rsid w:val="00756323"/>
    <w:rsid w:val="00765327"/>
    <w:rsid w:val="00765703"/>
    <w:rsid w:val="0076665F"/>
    <w:rsid w:val="00771C50"/>
    <w:rsid w:val="00777C47"/>
    <w:rsid w:val="00781910"/>
    <w:rsid w:val="00786A45"/>
    <w:rsid w:val="00786C82"/>
    <w:rsid w:val="007976AB"/>
    <w:rsid w:val="007A3759"/>
    <w:rsid w:val="007A4A38"/>
    <w:rsid w:val="007B43DB"/>
    <w:rsid w:val="007C6517"/>
    <w:rsid w:val="007C6C6A"/>
    <w:rsid w:val="007C7064"/>
    <w:rsid w:val="007C7F23"/>
    <w:rsid w:val="007D058A"/>
    <w:rsid w:val="007D1A13"/>
    <w:rsid w:val="007D59F5"/>
    <w:rsid w:val="007E0B8E"/>
    <w:rsid w:val="007E1775"/>
    <w:rsid w:val="007E3772"/>
    <w:rsid w:val="00800A9B"/>
    <w:rsid w:val="00806ED1"/>
    <w:rsid w:val="0081112B"/>
    <w:rsid w:val="00813193"/>
    <w:rsid w:val="00814C44"/>
    <w:rsid w:val="008155A1"/>
    <w:rsid w:val="00817E18"/>
    <w:rsid w:val="00820DFC"/>
    <w:rsid w:val="00821A20"/>
    <w:rsid w:val="00823682"/>
    <w:rsid w:val="008312D1"/>
    <w:rsid w:val="008349AD"/>
    <w:rsid w:val="008425DF"/>
    <w:rsid w:val="00842C10"/>
    <w:rsid w:val="008437F4"/>
    <w:rsid w:val="00845CF5"/>
    <w:rsid w:val="00850511"/>
    <w:rsid w:val="0085693A"/>
    <w:rsid w:val="00862AB7"/>
    <w:rsid w:val="0086369A"/>
    <w:rsid w:val="00864389"/>
    <w:rsid w:val="008649D7"/>
    <w:rsid w:val="00865911"/>
    <w:rsid w:val="008704ED"/>
    <w:rsid w:val="008722EB"/>
    <w:rsid w:val="00875BBF"/>
    <w:rsid w:val="00876437"/>
    <w:rsid w:val="00883E65"/>
    <w:rsid w:val="00887F3E"/>
    <w:rsid w:val="008948FF"/>
    <w:rsid w:val="008A25BB"/>
    <w:rsid w:val="008A3B7A"/>
    <w:rsid w:val="008A3DAB"/>
    <w:rsid w:val="008B200E"/>
    <w:rsid w:val="008B2DE4"/>
    <w:rsid w:val="008B78C0"/>
    <w:rsid w:val="008C31AA"/>
    <w:rsid w:val="008D28D2"/>
    <w:rsid w:val="008D39A1"/>
    <w:rsid w:val="008D69E0"/>
    <w:rsid w:val="008D72FC"/>
    <w:rsid w:val="008E0954"/>
    <w:rsid w:val="008E1B5F"/>
    <w:rsid w:val="008E3F19"/>
    <w:rsid w:val="008F1C9F"/>
    <w:rsid w:val="008F352F"/>
    <w:rsid w:val="008F62F6"/>
    <w:rsid w:val="008F6E8E"/>
    <w:rsid w:val="008F701E"/>
    <w:rsid w:val="00907E06"/>
    <w:rsid w:val="0091206C"/>
    <w:rsid w:val="00912C0A"/>
    <w:rsid w:val="00913DC0"/>
    <w:rsid w:val="00915BD9"/>
    <w:rsid w:val="00917E43"/>
    <w:rsid w:val="00920206"/>
    <w:rsid w:val="009257FB"/>
    <w:rsid w:val="00925AEB"/>
    <w:rsid w:val="00932154"/>
    <w:rsid w:val="00934B1A"/>
    <w:rsid w:val="009412AF"/>
    <w:rsid w:val="0094142D"/>
    <w:rsid w:val="00941862"/>
    <w:rsid w:val="00943ADE"/>
    <w:rsid w:val="00944A6B"/>
    <w:rsid w:val="00946248"/>
    <w:rsid w:val="00946C98"/>
    <w:rsid w:val="00947409"/>
    <w:rsid w:val="00947EA5"/>
    <w:rsid w:val="00954007"/>
    <w:rsid w:val="00960F41"/>
    <w:rsid w:val="009614AE"/>
    <w:rsid w:val="00961A3E"/>
    <w:rsid w:val="009662D9"/>
    <w:rsid w:val="0097325A"/>
    <w:rsid w:val="00974283"/>
    <w:rsid w:val="00977BEB"/>
    <w:rsid w:val="00980C9F"/>
    <w:rsid w:val="009826EE"/>
    <w:rsid w:val="00986383"/>
    <w:rsid w:val="0099134B"/>
    <w:rsid w:val="00997AF7"/>
    <w:rsid w:val="009A2207"/>
    <w:rsid w:val="009A49A2"/>
    <w:rsid w:val="009B0144"/>
    <w:rsid w:val="009B075D"/>
    <w:rsid w:val="009B3062"/>
    <w:rsid w:val="009B30EB"/>
    <w:rsid w:val="009B574F"/>
    <w:rsid w:val="009B7D1E"/>
    <w:rsid w:val="009C7448"/>
    <w:rsid w:val="009D26EE"/>
    <w:rsid w:val="009D2F6F"/>
    <w:rsid w:val="009F0196"/>
    <w:rsid w:val="009F062B"/>
    <w:rsid w:val="009F321C"/>
    <w:rsid w:val="009F3781"/>
    <w:rsid w:val="009F42EC"/>
    <w:rsid w:val="009F51BE"/>
    <w:rsid w:val="009F795C"/>
    <w:rsid w:val="00A017D1"/>
    <w:rsid w:val="00A04576"/>
    <w:rsid w:val="00A0518C"/>
    <w:rsid w:val="00A15788"/>
    <w:rsid w:val="00A16F16"/>
    <w:rsid w:val="00A21848"/>
    <w:rsid w:val="00A269A8"/>
    <w:rsid w:val="00A46BE8"/>
    <w:rsid w:val="00A564A8"/>
    <w:rsid w:val="00A61A71"/>
    <w:rsid w:val="00A624B3"/>
    <w:rsid w:val="00A648C5"/>
    <w:rsid w:val="00A6728A"/>
    <w:rsid w:val="00A712B7"/>
    <w:rsid w:val="00A72C9A"/>
    <w:rsid w:val="00A73B6D"/>
    <w:rsid w:val="00A76266"/>
    <w:rsid w:val="00A766BA"/>
    <w:rsid w:val="00A8151D"/>
    <w:rsid w:val="00A8428A"/>
    <w:rsid w:val="00A85474"/>
    <w:rsid w:val="00A8746C"/>
    <w:rsid w:val="00A90315"/>
    <w:rsid w:val="00A91B7A"/>
    <w:rsid w:val="00A95ECF"/>
    <w:rsid w:val="00A9791E"/>
    <w:rsid w:val="00AA44F3"/>
    <w:rsid w:val="00AA5764"/>
    <w:rsid w:val="00AB0A1E"/>
    <w:rsid w:val="00AB0EFF"/>
    <w:rsid w:val="00AB1BCB"/>
    <w:rsid w:val="00AC0588"/>
    <w:rsid w:val="00AC1C8D"/>
    <w:rsid w:val="00AC1FC6"/>
    <w:rsid w:val="00AC31CE"/>
    <w:rsid w:val="00AC49AA"/>
    <w:rsid w:val="00AD01F3"/>
    <w:rsid w:val="00AD0AB6"/>
    <w:rsid w:val="00AD5C31"/>
    <w:rsid w:val="00AE0B9C"/>
    <w:rsid w:val="00AE3CDF"/>
    <w:rsid w:val="00AE4080"/>
    <w:rsid w:val="00AE49D1"/>
    <w:rsid w:val="00AF2A07"/>
    <w:rsid w:val="00B03E32"/>
    <w:rsid w:val="00B11E9C"/>
    <w:rsid w:val="00B137CE"/>
    <w:rsid w:val="00B2056C"/>
    <w:rsid w:val="00B209AB"/>
    <w:rsid w:val="00B21EC5"/>
    <w:rsid w:val="00B22AE8"/>
    <w:rsid w:val="00B325B5"/>
    <w:rsid w:val="00B349EE"/>
    <w:rsid w:val="00B4463F"/>
    <w:rsid w:val="00B4499D"/>
    <w:rsid w:val="00B501F2"/>
    <w:rsid w:val="00B51D8E"/>
    <w:rsid w:val="00B52029"/>
    <w:rsid w:val="00B5232C"/>
    <w:rsid w:val="00B543F1"/>
    <w:rsid w:val="00B55F88"/>
    <w:rsid w:val="00B641AB"/>
    <w:rsid w:val="00B6508C"/>
    <w:rsid w:val="00B65234"/>
    <w:rsid w:val="00B67331"/>
    <w:rsid w:val="00B70067"/>
    <w:rsid w:val="00B702C0"/>
    <w:rsid w:val="00B70433"/>
    <w:rsid w:val="00B71E3B"/>
    <w:rsid w:val="00B72EA1"/>
    <w:rsid w:val="00B82470"/>
    <w:rsid w:val="00B82749"/>
    <w:rsid w:val="00B82A07"/>
    <w:rsid w:val="00B82BCE"/>
    <w:rsid w:val="00B93643"/>
    <w:rsid w:val="00B94BFA"/>
    <w:rsid w:val="00BA6436"/>
    <w:rsid w:val="00BB3AC1"/>
    <w:rsid w:val="00BB4D8A"/>
    <w:rsid w:val="00BB54BF"/>
    <w:rsid w:val="00BB6367"/>
    <w:rsid w:val="00BC60E5"/>
    <w:rsid w:val="00BD0CFD"/>
    <w:rsid w:val="00BD1FCA"/>
    <w:rsid w:val="00BD2802"/>
    <w:rsid w:val="00BE1308"/>
    <w:rsid w:val="00BE1A40"/>
    <w:rsid w:val="00BE1E28"/>
    <w:rsid w:val="00BE2AD8"/>
    <w:rsid w:val="00BE4BD0"/>
    <w:rsid w:val="00BF56C2"/>
    <w:rsid w:val="00C026DC"/>
    <w:rsid w:val="00C02B66"/>
    <w:rsid w:val="00C12382"/>
    <w:rsid w:val="00C13DD0"/>
    <w:rsid w:val="00C248EC"/>
    <w:rsid w:val="00C44621"/>
    <w:rsid w:val="00C44867"/>
    <w:rsid w:val="00C46EC3"/>
    <w:rsid w:val="00C51CCF"/>
    <w:rsid w:val="00C54773"/>
    <w:rsid w:val="00C54A17"/>
    <w:rsid w:val="00C554CB"/>
    <w:rsid w:val="00C55F74"/>
    <w:rsid w:val="00C611F7"/>
    <w:rsid w:val="00C61BCC"/>
    <w:rsid w:val="00C64858"/>
    <w:rsid w:val="00C71F95"/>
    <w:rsid w:val="00C73830"/>
    <w:rsid w:val="00C75B4E"/>
    <w:rsid w:val="00C8029B"/>
    <w:rsid w:val="00C82D37"/>
    <w:rsid w:val="00C83218"/>
    <w:rsid w:val="00C86E56"/>
    <w:rsid w:val="00C903D1"/>
    <w:rsid w:val="00C9626B"/>
    <w:rsid w:val="00CA1FE7"/>
    <w:rsid w:val="00CA280C"/>
    <w:rsid w:val="00CA6378"/>
    <w:rsid w:val="00CB018F"/>
    <w:rsid w:val="00CB11B8"/>
    <w:rsid w:val="00CB4F0A"/>
    <w:rsid w:val="00CB4F57"/>
    <w:rsid w:val="00CC3F0A"/>
    <w:rsid w:val="00CC636F"/>
    <w:rsid w:val="00CC771E"/>
    <w:rsid w:val="00CD4E40"/>
    <w:rsid w:val="00CD4FB9"/>
    <w:rsid w:val="00CD79C1"/>
    <w:rsid w:val="00CE0821"/>
    <w:rsid w:val="00CE14CC"/>
    <w:rsid w:val="00CE1DA6"/>
    <w:rsid w:val="00CE3680"/>
    <w:rsid w:val="00CE4373"/>
    <w:rsid w:val="00CF136C"/>
    <w:rsid w:val="00CF1ABA"/>
    <w:rsid w:val="00CF356E"/>
    <w:rsid w:val="00CF3679"/>
    <w:rsid w:val="00CF62AB"/>
    <w:rsid w:val="00CF67EA"/>
    <w:rsid w:val="00CF72B8"/>
    <w:rsid w:val="00D060DC"/>
    <w:rsid w:val="00D10987"/>
    <w:rsid w:val="00D15A5A"/>
    <w:rsid w:val="00D22434"/>
    <w:rsid w:val="00D23990"/>
    <w:rsid w:val="00D23DA9"/>
    <w:rsid w:val="00D3469A"/>
    <w:rsid w:val="00D352D7"/>
    <w:rsid w:val="00D36D11"/>
    <w:rsid w:val="00D41A51"/>
    <w:rsid w:val="00D45210"/>
    <w:rsid w:val="00D45D01"/>
    <w:rsid w:val="00D46158"/>
    <w:rsid w:val="00D52C52"/>
    <w:rsid w:val="00D53078"/>
    <w:rsid w:val="00D5368D"/>
    <w:rsid w:val="00D53CC7"/>
    <w:rsid w:val="00D55772"/>
    <w:rsid w:val="00D5644E"/>
    <w:rsid w:val="00D56782"/>
    <w:rsid w:val="00D62BC2"/>
    <w:rsid w:val="00D63483"/>
    <w:rsid w:val="00D64B94"/>
    <w:rsid w:val="00D70815"/>
    <w:rsid w:val="00D719DF"/>
    <w:rsid w:val="00D72E1D"/>
    <w:rsid w:val="00D743F8"/>
    <w:rsid w:val="00D809FA"/>
    <w:rsid w:val="00D80F01"/>
    <w:rsid w:val="00D824CF"/>
    <w:rsid w:val="00D933FF"/>
    <w:rsid w:val="00D9360C"/>
    <w:rsid w:val="00D93811"/>
    <w:rsid w:val="00D95C9A"/>
    <w:rsid w:val="00D95FCC"/>
    <w:rsid w:val="00D96CA8"/>
    <w:rsid w:val="00DA1E8F"/>
    <w:rsid w:val="00DA2947"/>
    <w:rsid w:val="00DA52B4"/>
    <w:rsid w:val="00DA5CC9"/>
    <w:rsid w:val="00DA6750"/>
    <w:rsid w:val="00DB5A1F"/>
    <w:rsid w:val="00DB6A61"/>
    <w:rsid w:val="00DB74C4"/>
    <w:rsid w:val="00DC09BF"/>
    <w:rsid w:val="00DC151B"/>
    <w:rsid w:val="00DC1616"/>
    <w:rsid w:val="00DC2B9D"/>
    <w:rsid w:val="00DC5EDE"/>
    <w:rsid w:val="00DC65E5"/>
    <w:rsid w:val="00DD7EA0"/>
    <w:rsid w:val="00DE2C4A"/>
    <w:rsid w:val="00DF1C97"/>
    <w:rsid w:val="00DF42D1"/>
    <w:rsid w:val="00DF4797"/>
    <w:rsid w:val="00E006DF"/>
    <w:rsid w:val="00E02311"/>
    <w:rsid w:val="00E029CE"/>
    <w:rsid w:val="00E05874"/>
    <w:rsid w:val="00E11E40"/>
    <w:rsid w:val="00E1429F"/>
    <w:rsid w:val="00E143E6"/>
    <w:rsid w:val="00E16A2C"/>
    <w:rsid w:val="00E16B98"/>
    <w:rsid w:val="00E25734"/>
    <w:rsid w:val="00E25973"/>
    <w:rsid w:val="00E33E49"/>
    <w:rsid w:val="00E36C6E"/>
    <w:rsid w:val="00E37D7B"/>
    <w:rsid w:val="00E37E57"/>
    <w:rsid w:val="00E42C16"/>
    <w:rsid w:val="00E44B67"/>
    <w:rsid w:val="00E47EC2"/>
    <w:rsid w:val="00E538F0"/>
    <w:rsid w:val="00E547E6"/>
    <w:rsid w:val="00E56948"/>
    <w:rsid w:val="00E57D17"/>
    <w:rsid w:val="00E57E07"/>
    <w:rsid w:val="00E60A8B"/>
    <w:rsid w:val="00E7267A"/>
    <w:rsid w:val="00E76722"/>
    <w:rsid w:val="00E83F01"/>
    <w:rsid w:val="00E84631"/>
    <w:rsid w:val="00E87359"/>
    <w:rsid w:val="00E92B9E"/>
    <w:rsid w:val="00E93D0B"/>
    <w:rsid w:val="00E96345"/>
    <w:rsid w:val="00E97EEB"/>
    <w:rsid w:val="00EA2D3E"/>
    <w:rsid w:val="00EA7D8C"/>
    <w:rsid w:val="00EB23EE"/>
    <w:rsid w:val="00EB6CCC"/>
    <w:rsid w:val="00ED6712"/>
    <w:rsid w:val="00EE3D7F"/>
    <w:rsid w:val="00EE454F"/>
    <w:rsid w:val="00EF13A9"/>
    <w:rsid w:val="00EF58DF"/>
    <w:rsid w:val="00EF6A77"/>
    <w:rsid w:val="00F03B18"/>
    <w:rsid w:val="00F07CD1"/>
    <w:rsid w:val="00F10514"/>
    <w:rsid w:val="00F10E09"/>
    <w:rsid w:val="00F2079D"/>
    <w:rsid w:val="00F32C22"/>
    <w:rsid w:val="00F33276"/>
    <w:rsid w:val="00F4159E"/>
    <w:rsid w:val="00F42D12"/>
    <w:rsid w:val="00F42F73"/>
    <w:rsid w:val="00F4579F"/>
    <w:rsid w:val="00F509B8"/>
    <w:rsid w:val="00F510B7"/>
    <w:rsid w:val="00F519D1"/>
    <w:rsid w:val="00F5471C"/>
    <w:rsid w:val="00F54907"/>
    <w:rsid w:val="00F55342"/>
    <w:rsid w:val="00F55487"/>
    <w:rsid w:val="00F56630"/>
    <w:rsid w:val="00F57616"/>
    <w:rsid w:val="00F64704"/>
    <w:rsid w:val="00F66C5D"/>
    <w:rsid w:val="00F76127"/>
    <w:rsid w:val="00F76A52"/>
    <w:rsid w:val="00F80B6E"/>
    <w:rsid w:val="00F811D2"/>
    <w:rsid w:val="00F90D71"/>
    <w:rsid w:val="00F92281"/>
    <w:rsid w:val="00FA2B19"/>
    <w:rsid w:val="00FB6379"/>
    <w:rsid w:val="00FB6508"/>
    <w:rsid w:val="00FC2E7D"/>
    <w:rsid w:val="00FC3BD6"/>
    <w:rsid w:val="00FC45F7"/>
    <w:rsid w:val="00FC4E76"/>
    <w:rsid w:val="00FC5044"/>
    <w:rsid w:val="00FC72FE"/>
    <w:rsid w:val="00FE0145"/>
    <w:rsid w:val="00FE5830"/>
    <w:rsid w:val="00FE5F79"/>
    <w:rsid w:val="00FF0D7B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C11ACD1B-6C13-4E05-9A1A-EFAA54EC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F67EA"/>
    <w:pPr>
      <w:widowControl w:val="0"/>
      <w:overflowPunct w:val="0"/>
      <w:jc w:val="both"/>
      <w:textAlignment w:val="baseline"/>
    </w:pPr>
    <w:rPr>
      <w:rFonts w:ascii="ＭＳ 明朝" w:eastAsia="ＭＳ 明朝" w:hAnsi="ＤＨＰ平成明朝体W3" w:cs="ＤＨＰ平成明朝体W3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7EA"/>
    <w:rPr>
      <w:rFonts w:ascii="ＭＳ 明朝" w:eastAsia="ＭＳ 明朝" w:hAnsi="ＤＨＰ平成明朝体W3" w:cs="ＤＨＰ平成明朝体W3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CF6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7EA"/>
    <w:rPr>
      <w:rFonts w:ascii="ＭＳ 明朝" w:eastAsia="ＭＳ 明朝" w:hAnsi="ＤＨＰ平成明朝体W3" w:cs="ＤＨＰ平成明朝体W3"/>
      <w:color w:val="000000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0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062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DEBC32-0094-4425-88B8-B391A6A50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8D5544-1705-46EC-9923-4BF71B466034}"/>
</file>

<file path=customXml/itemProps3.xml><?xml version="1.0" encoding="utf-8"?>
<ds:datastoreItem xmlns:ds="http://schemas.openxmlformats.org/officeDocument/2006/customXml" ds:itemID="{727CAAAB-8BE3-4B70-BD27-34ED167D09F1}"/>
</file>

<file path=customXml/itemProps4.xml><?xml version="1.0" encoding="utf-8"?>
<ds:datastoreItem xmlns:ds="http://schemas.openxmlformats.org/officeDocument/2006/customXml" ds:itemID="{933BAD00-555B-4930-BE11-746DE17324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2015-01-19T02:56:00Z</cp:lastPrinted>
  <dcterms:created xsi:type="dcterms:W3CDTF">2017-12-10T05:25:00Z</dcterms:created>
  <dcterms:modified xsi:type="dcterms:W3CDTF">2018-12-14T02:39:00Z</dcterms:modified>
</cp:coreProperties>
</file>