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2C77" w14:textId="7B1879B9" w:rsidR="00A64B90" w:rsidRPr="00CC7592" w:rsidRDefault="00A64B90" w:rsidP="002E50E0">
      <w:pPr>
        <w:suppressAutoHyphens/>
        <w:kinsoku w:val="0"/>
        <w:overflowPunct w:val="0"/>
        <w:autoSpaceDE w:val="0"/>
        <w:autoSpaceDN w:val="0"/>
        <w:jc w:val="center"/>
        <w:textAlignment w:val="baseline"/>
        <w:rPr>
          <w:rFonts w:ascii="ＭＳ 明朝" w:eastAsia="PMingLiU" w:hAnsi="Times New Roman"/>
          <w:spacing w:val="20"/>
          <w:kern w:val="0"/>
          <w:sz w:val="22"/>
          <w:szCs w:val="22"/>
          <w:lang w:eastAsia="zh-TW"/>
        </w:rPr>
      </w:pPr>
      <w:bookmarkStart w:id="0" w:name="_Hlk198541616"/>
      <w:r w:rsidRPr="003A20EA">
        <w:rPr>
          <w:rFonts w:ascii="ＭＳ 明朝" w:hAnsi="ＭＳ 明朝" w:cs="ＭＳ 明朝" w:hint="eastAsia"/>
          <w:kern w:val="0"/>
          <w:sz w:val="22"/>
          <w:szCs w:val="22"/>
          <w:lang w:eastAsia="zh-TW"/>
        </w:rPr>
        <w:t>委　託　契　約　書</w:t>
      </w:r>
    </w:p>
    <w:bookmarkEnd w:id="0"/>
    <w:p w14:paraId="5E60AE24"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3E057DE9" w14:textId="7F6C8FD3" w:rsidR="00A64B90" w:rsidRPr="003A20EA" w:rsidRDefault="00A64B90" w:rsidP="002E50E0">
      <w:pPr>
        <w:suppressAutoHyphens/>
        <w:kinsoku w:val="0"/>
        <w:wordWrap w:val="0"/>
        <w:overflowPunct w:val="0"/>
        <w:autoSpaceDE w:val="0"/>
        <w:autoSpaceDN w:val="0"/>
        <w:ind w:firstLineChars="100" w:firstLine="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支出負担行為担当官文化庁次長</w:t>
      </w:r>
      <w:r w:rsidR="00CC7592">
        <w:rPr>
          <w:rFonts w:ascii="ＭＳ 明朝" w:hAnsi="ＭＳ 明朝" w:cs="ＭＳ 明朝" w:hint="eastAsia"/>
          <w:kern w:val="0"/>
          <w:sz w:val="22"/>
          <w:szCs w:val="22"/>
        </w:rPr>
        <w:t xml:space="preserve">　</w:t>
      </w:r>
      <w:r w:rsidR="00762ECD">
        <w:rPr>
          <w:rFonts w:ascii="ＭＳ 明朝" w:hAnsi="ＭＳ 明朝" w:cs="ＭＳ 明朝" w:hint="eastAsia"/>
          <w:kern w:val="0"/>
          <w:sz w:val="22"/>
          <w:szCs w:val="22"/>
        </w:rPr>
        <w:t xml:space="preserve">伊藤　</w:t>
      </w:r>
      <w:r w:rsidR="00762ECD" w:rsidRPr="00762ECD">
        <w:rPr>
          <w:rFonts w:ascii="ＭＳ 明朝" w:hAnsi="ＭＳ 明朝" w:cs="ＭＳ 明朝" w:hint="eastAsia"/>
          <w:kern w:val="0"/>
          <w:sz w:val="22"/>
          <w:szCs w:val="22"/>
        </w:rPr>
        <w:t>学司</w:t>
      </w:r>
      <w:r w:rsidRPr="003A20EA">
        <w:rPr>
          <w:rFonts w:ascii="ＭＳ 明朝" w:hAnsi="ＭＳ 明朝" w:cs="ＭＳ 明朝" w:hint="eastAsia"/>
          <w:kern w:val="0"/>
          <w:sz w:val="22"/>
          <w:szCs w:val="22"/>
        </w:rPr>
        <w:t>（以下「甲」という。）と</w:t>
      </w:r>
      <w:r w:rsidR="00372A3F">
        <w:rPr>
          <w:rFonts w:ascii="ＭＳ 明朝" w:hAnsi="ＭＳ 明朝" w:cs="ＭＳ 明朝" w:hint="eastAsia"/>
          <w:kern w:val="0"/>
          <w:sz w:val="22"/>
          <w:szCs w:val="22"/>
        </w:rPr>
        <w:t>≪受託者≫</w:t>
      </w:r>
      <w:r w:rsidRPr="003A20EA">
        <w:rPr>
          <w:rFonts w:ascii="ＭＳ 明朝" w:hAnsi="ＭＳ 明朝" w:cs="ＭＳ 明朝" w:hint="eastAsia"/>
          <w:kern w:val="0"/>
          <w:sz w:val="22"/>
          <w:szCs w:val="22"/>
        </w:rPr>
        <w:t>（以下「乙」という。）は、次のとおり委託契約を締結する。</w:t>
      </w:r>
    </w:p>
    <w:p w14:paraId="73BC1D8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2C57B4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（実施する委託業務名等）</w:t>
      </w:r>
    </w:p>
    <w:p w14:paraId="3D16B49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第１条　甲は、乙に対し、次の委託業務の実施を委託するものとする。</w:t>
      </w:r>
    </w:p>
    <w:p w14:paraId="2120BEB4" w14:textId="77777777" w:rsidR="00762ECD" w:rsidRDefault="00A64B90" w:rsidP="00762ECD">
      <w:pPr>
        <w:suppressAutoHyphens/>
        <w:kinsoku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（１）委託業務名</w:t>
      </w:r>
      <w:r w:rsidR="00D4008A">
        <w:rPr>
          <w:rFonts w:ascii="ＭＳ 明朝" w:hAnsi="ＭＳ 明朝" w:cs="ＭＳ 明朝" w:hint="eastAsia"/>
          <w:kern w:val="0"/>
          <w:sz w:val="22"/>
          <w:szCs w:val="22"/>
        </w:rPr>
        <w:t xml:space="preserve">　</w:t>
      </w:r>
      <w:r w:rsidR="00762ECD" w:rsidRPr="00762ECD">
        <w:rPr>
          <w:rFonts w:ascii="ＭＳ 明朝" w:hAnsi="ＭＳ 明朝" w:cs="ＭＳ 明朝" w:hint="eastAsia"/>
          <w:kern w:val="0"/>
          <w:sz w:val="22"/>
          <w:szCs w:val="22"/>
        </w:rPr>
        <w:t>令和７年度文化庁と大学・研究機関等との共同研究事業</w:t>
      </w:r>
    </w:p>
    <w:p w14:paraId="2B1B23B4" w14:textId="3CEE6836" w:rsidR="00A64B90" w:rsidRPr="00762ECD" w:rsidRDefault="00762ECD" w:rsidP="00762ECD">
      <w:pPr>
        <w:suppressAutoHyphens/>
        <w:kinsoku w:val="0"/>
        <w:overflowPunct w:val="0"/>
        <w:autoSpaceDE w:val="0"/>
        <w:autoSpaceDN w:val="0"/>
        <w:ind w:firstLineChars="900" w:firstLine="2373"/>
        <w:textAlignment w:val="baseline"/>
        <w:rPr>
          <w:rFonts w:ascii="ＭＳ 明朝" w:hAnsi="ＭＳ 明朝" w:cs="ＭＳ 明朝"/>
          <w:kern w:val="0"/>
          <w:sz w:val="22"/>
          <w:szCs w:val="22"/>
        </w:rPr>
      </w:pPr>
      <w:r w:rsidRPr="00762ECD">
        <w:rPr>
          <w:rFonts w:ascii="ＭＳ 明朝" w:hAnsi="ＭＳ 明朝" w:cs="ＭＳ 明朝" w:hint="eastAsia"/>
          <w:kern w:val="0"/>
          <w:sz w:val="22"/>
          <w:szCs w:val="22"/>
        </w:rPr>
        <w:t>（文字・活字文化振興にかかる諸外国事情調査）</w:t>
      </w:r>
    </w:p>
    <w:p w14:paraId="0B153294" w14:textId="77777777" w:rsidR="00657575"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（２）委託業務の内容及び経費　（別添）業務計画書のとおり</w:t>
      </w:r>
      <w:r w:rsidR="00657575">
        <w:rPr>
          <w:rFonts w:ascii="ＭＳ 明朝" w:hAnsi="ＭＳ 明朝" w:cs="ＭＳ 明朝" w:hint="eastAsia"/>
          <w:kern w:val="0"/>
          <w:sz w:val="22"/>
          <w:szCs w:val="22"/>
        </w:rPr>
        <w:t>。</w:t>
      </w:r>
      <w:r w:rsidR="00B22D2C" w:rsidRPr="00B22D2C">
        <w:rPr>
          <w:rFonts w:ascii="ＭＳ 明朝" w:hAnsi="ＭＳ 明朝" w:cs="ＭＳ 明朝" w:hint="eastAsia"/>
          <w:kern w:val="0"/>
          <w:sz w:val="22"/>
          <w:szCs w:val="22"/>
        </w:rPr>
        <w:t>ただし、第９条に</w:t>
      </w:r>
    </w:p>
    <w:p w14:paraId="3F5C2BC7" w14:textId="77777777" w:rsidR="00657575" w:rsidRDefault="00B22D2C" w:rsidP="00657575">
      <w:pPr>
        <w:suppressAutoHyphens/>
        <w:kinsoku w:val="0"/>
        <w:wordWrap w:val="0"/>
        <w:overflowPunct w:val="0"/>
        <w:autoSpaceDE w:val="0"/>
        <w:autoSpaceDN w:val="0"/>
        <w:ind w:firstLineChars="1500" w:firstLine="3954"/>
        <w:textAlignment w:val="baseline"/>
        <w:rPr>
          <w:rFonts w:ascii="ＭＳ 明朝" w:hAnsi="ＭＳ 明朝" w:cs="ＭＳ 明朝"/>
          <w:kern w:val="0"/>
          <w:sz w:val="22"/>
          <w:szCs w:val="22"/>
        </w:rPr>
      </w:pPr>
      <w:r w:rsidRPr="00B22D2C">
        <w:rPr>
          <w:rFonts w:ascii="ＭＳ 明朝" w:hAnsi="ＭＳ 明朝" w:cs="ＭＳ 明朝" w:hint="eastAsia"/>
          <w:kern w:val="0"/>
          <w:sz w:val="22"/>
          <w:szCs w:val="22"/>
        </w:rPr>
        <w:t>よった変更業務計画書承認後は変更業務計画書</w:t>
      </w:r>
    </w:p>
    <w:p w14:paraId="4B358D3A" w14:textId="00EDD6F5" w:rsidR="00A64B90" w:rsidRPr="00657575" w:rsidRDefault="00B22D2C" w:rsidP="00657575">
      <w:pPr>
        <w:suppressAutoHyphens/>
        <w:kinsoku w:val="0"/>
        <w:wordWrap w:val="0"/>
        <w:overflowPunct w:val="0"/>
        <w:autoSpaceDE w:val="0"/>
        <w:autoSpaceDN w:val="0"/>
        <w:ind w:firstLineChars="1500" w:firstLine="3954"/>
        <w:textAlignment w:val="baseline"/>
        <w:rPr>
          <w:rFonts w:ascii="ＭＳ 明朝" w:hAnsi="ＭＳ 明朝" w:cs="ＭＳ 明朝"/>
          <w:kern w:val="0"/>
          <w:sz w:val="22"/>
          <w:szCs w:val="22"/>
        </w:rPr>
      </w:pPr>
      <w:r w:rsidRPr="00B22D2C">
        <w:rPr>
          <w:rFonts w:ascii="ＭＳ 明朝" w:hAnsi="ＭＳ 明朝" w:cs="ＭＳ 明朝" w:hint="eastAsia"/>
          <w:kern w:val="0"/>
          <w:sz w:val="22"/>
          <w:szCs w:val="22"/>
        </w:rPr>
        <w:t>のとおりとする。</w:t>
      </w:r>
    </w:p>
    <w:p w14:paraId="6077C5EE" w14:textId="26CF7BDA"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（３）委託期間　</w:t>
      </w:r>
      <w:r w:rsidR="00B22D2C">
        <w:rPr>
          <w:rFonts w:ascii="ＭＳ 明朝" w:hAnsi="ＭＳ 明朝" w:cs="ＭＳ 明朝" w:hint="eastAsia"/>
          <w:kern w:val="0"/>
          <w:sz w:val="22"/>
          <w:szCs w:val="22"/>
        </w:rPr>
        <w:t>契約日</w:t>
      </w:r>
      <w:r w:rsidRPr="003A20EA">
        <w:rPr>
          <w:rFonts w:ascii="ＭＳ 明朝" w:hAnsi="ＭＳ 明朝" w:cs="ＭＳ 明朝" w:hint="eastAsia"/>
          <w:kern w:val="0"/>
          <w:sz w:val="22"/>
          <w:szCs w:val="22"/>
        </w:rPr>
        <w:t>から</w:t>
      </w:r>
      <w:r w:rsidR="00DB24D4" w:rsidRPr="003A20EA">
        <w:rPr>
          <w:rFonts w:ascii="ＭＳ 明朝" w:hAnsi="ＭＳ 明朝" w:cs="ＭＳ 明朝" w:hint="eastAsia"/>
          <w:kern w:val="0"/>
          <w:sz w:val="22"/>
          <w:szCs w:val="22"/>
        </w:rPr>
        <w:t>令和</w:t>
      </w:r>
      <w:r w:rsidR="007F75C2">
        <w:rPr>
          <w:rFonts w:ascii="ＭＳ 明朝" w:hAnsi="ＭＳ 明朝" w:cs="ＭＳ 明朝" w:hint="eastAsia"/>
          <w:kern w:val="0"/>
          <w:sz w:val="22"/>
          <w:szCs w:val="22"/>
        </w:rPr>
        <w:t>８</w:t>
      </w:r>
      <w:r w:rsidRPr="003A20EA">
        <w:rPr>
          <w:rFonts w:ascii="ＭＳ 明朝" w:hAnsi="ＭＳ 明朝" w:cs="ＭＳ 明朝" w:hint="eastAsia"/>
          <w:kern w:val="0"/>
          <w:sz w:val="22"/>
          <w:szCs w:val="22"/>
        </w:rPr>
        <w:t>年</w:t>
      </w:r>
      <w:r w:rsidR="00762ECD">
        <w:rPr>
          <w:rFonts w:ascii="ＭＳ 明朝" w:hAnsi="ＭＳ 明朝" w:cs="ＭＳ 明朝" w:hint="eastAsia"/>
          <w:kern w:val="0"/>
          <w:sz w:val="22"/>
          <w:szCs w:val="22"/>
        </w:rPr>
        <w:t>２</w:t>
      </w:r>
      <w:r w:rsidRPr="003A20EA">
        <w:rPr>
          <w:rFonts w:ascii="ＭＳ 明朝" w:hAnsi="ＭＳ 明朝" w:cs="ＭＳ 明朝" w:hint="eastAsia"/>
          <w:kern w:val="0"/>
          <w:sz w:val="22"/>
          <w:szCs w:val="22"/>
        </w:rPr>
        <w:t>月</w:t>
      </w:r>
      <w:r w:rsidR="00922601">
        <w:rPr>
          <w:rFonts w:ascii="ＭＳ 明朝" w:hAnsi="ＭＳ 明朝" w:cs="ＭＳ 明朝" w:hint="eastAsia"/>
          <w:kern w:val="0"/>
          <w:sz w:val="22"/>
          <w:szCs w:val="22"/>
        </w:rPr>
        <w:t>２</w:t>
      </w:r>
      <w:r w:rsidR="00762ECD">
        <w:rPr>
          <w:rFonts w:ascii="ＭＳ 明朝" w:hAnsi="ＭＳ 明朝" w:cs="ＭＳ 明朝" w:hint="eastAsia"/>
          <w:kern w:val="0"/>
          <w:sz w:val="22"/>
          <w:szCs w:val="22"/>
        </w:rPr>
        <w:t>７</w:t>
      </w:r>
      <w:r w:rsidRPr="003A20EA">
        <w:rPr>
          <w:rFonts w:ascii="ＭＳ 明朝" w:hAnsi="ＭＳ 明朝" w:cs="ＭＳ 明朝" w:hint="eastAsia"/>
          <w:kern w:val="0"/>
          <w:sz w:val="22"/>
          <w:szCs w:val="22"/>
        </w:rPr>
        <w:t>日</w:t>
      </w:r>
    </w:p>
    <w:p w14:paraId="6DF12FD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8C48ED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（委託業務の実施）</w:t>
      </w:r>
    </w:p>
    <w:p w14:paraId="07A98CA1" w14:textId="21BF6008"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第２条　乙は、法令及び本契約書に定めるもののほか、委託</w:t>
      </w:r>
      <w:r w:rsidR="00A245A6">
        <w:rPr>
          <w:rFonts w:ascii="ＭＳ 明朝" w:hAnsi="ＭＳ 明朝" w:cs="ＭＳ 明朝" w:hint="eastAsia"/>
          <w:kern w:val="0"/>
          <w:sz w:val="22"/>
          <w:szCs w:val="22"/>
        </w:rPr>
        <w:t>実施</w:t>
      </w:r>
      <w:r w:rsidRPr="003A20EA">
        <w:rPr>
          <w:rFonts w:ascii="ＭＳ 明朝" w:hAnsi="ＭＳ 明朝" w:cs="ＭＳ 明朝" w:hint="eastAsia"/>
          <w:kern w:val="0"/>
          <w:sz w:val="22"/>
          <w:szCs w:val="22"/>
        </w:rPr>
        <w:t>要項等及び業務計画書に基づき、委託業務を実施しなければならない。当該計画が変更されたときも同様とする。</w:t>
      </w:r>
    </w:p>
    <w:p w14:paraId="0E84B5E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4427E30"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（委託経費の額）</w:t>
      </w:r>
    </w:p>
    <w:p w14:paraId="695F6371"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第３条　甲は、委託業務に要する費用（以下「委託経費」という。）として、</w:t>
      </w:r>
    </w:p>
    <w:p w14:paraId="0B76CE81" w14:textId="2B8AC56F" w:rsidR="00A64B90" w:rsidRPr="003A20EA" w:rsidRDefault="00A64B90" w:rsidP="00657575">
      <w:pPr>
        <w:suppressAutoHyphens/>
        <w:kinsoku w:val="0"/>
        <w:wordWrap w:val="0"/>
        <w:overflowPunct w:val="0"/>
        <w:autoSpaceDE w:val="0"/>
        <w:autoSpaceDN w:val="0"/>
        <w:ind w:left="260" w:firstLineChars="600" w:firstLine="1582"/>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円（うち消費税額及び地方消費税額</w:t>
      </w:r>
      <w:r w:rsidR="00372A3F">
        <w:rPr>
          <w:rFonts w:ascii="ＭＳ 明朝" w:hAnsi="ＭＳ 明朝" w:cs="ＭＳ 明朝" w:hint="eastAsia"/>
          <w:kern w:val="0"/>
          <w:sz w:val="22"/>
          <w:szCs w:val="22"/>
        </w:rPr>
        <w:t xml:space="preserve">　　　　　</w:t>
      </w:r>
      <w:r w:rsidRPr="003A20EA">
        <w:rPr>
          <w:rFonts w:ascii="ＭＳ 明朝" w:hAnsi="ＭＳ 明朝" w:cs="ＭＳ 明朝" w:hint="eastAsia"/>
          <w:kern w:val="0"/>
          <w:sz w:val="22"/>
          <w:szCs w:val="22"/>
        </w:rPr>
        <w:t>円</w:t>
      </w:r>
      <w:r w:rsidR="00657575">
        <w:rPr>
          <w:rFonts w:ascii="ＭＳ 明朝" w:hAnsi="ＭＳ 明朝" w:cs="ＭＳ 明朝" w:hint="eastAsia"/>
          <w:kern w:val="0"/>
          <w:sz w:val="22"/>
          <w:szCs w:val="22"/>
        </w:rPr>
        <w:t>・消費税率10%</w:t>
      </w:r>
      <w:r w:rsidRPr="003A20EA">
        <w:rPr>
          <w:rFonts w:ascii="ＭＳ 明朝" w:hAnsi="ＭＳ 明朝" w:cs="ＭＳ 明朝" w:hint="eastAsia"/>
          <w:kern w:val="0"/>
          <w:sz w:val="22"/>
          <w:szCs w:val="22"/>
        </w:rPr>
        <w:t>）を超えない範囲内で乙に支払うものとする。</w:t>
      </w:r>
    </w:p>
    <w:p w14:paraId="66DAF63D" w14:textId="77777777" w:rsidR="00B22D2C" w:rsidRDefault="00B22D2C" w:rsidP="00B22D2C">
      <w:pPr>
        <w:suppressAutoHyphens/>
        <w:autoSpaceDE w:val="0"/>
        <w:autoSpaceDN w:val="0"/>
        <w:spacing w:line="340" w:lineRule="exact"/>
        <w:ind w:left="264" w:hangingChars="100" w:hanging="264"/>
        <w:jc w:val="left"/>
        <w:rPr>
          <w:rFonts w:asciiTheme="minorEastAsia" w:eastAsiaTheme="minorEastAsia" w:hAnsiTheme="minorEastAsia"/>
          <w:sz w:val="22"/>
        </w:rPr>
      </w:pPr>
      <w:r w:rsidRPr="000979BC">
        <w:rPr>
          <w:rFonts w:asciiTheme="minorEastAsia" w:eastAsiaTheme="minorEastAsia" w:hAnsiTheme="minorEastAsia"/>
          <w:sz w:val="22"/>
        </w:rPr>
        <w:t>２ 前項の消費税額及び地方消費税額は、消費税法（昭和６３年法律第１０８号）第２８条第１項及び第２９条並びに地方税法（昭和２５年法律第２２６号）第</w:t>
      </w:r>
    </w:p>
    <w:p w14:paraId="039959B3" w14:textId="792577F2" w:rsidR="00B22D2C" w:rsidRPr="000979BC" w:rsidRDefault="00B22D2C" w:rsidP="00B22D2C">
      <w:pPr>
        <w:suppressAutoHyphens/>
        <w:autoSpaceDE w:val="0"/>
        <w:autoSpaceDN w:val="0"/>
        <w:spacing w:line="340" w:lineRule="exact"/>
        <w:ind w:firstLineChars="100" w:firstLine="264"/>
        <w:jc w:val="left"/>
        <w:rPr>
          <w:rFonts w:asciiTheme="minorEastAsia" w:eastAsiaTheme="minorEastAsia" w:hAnsiTheme="minorEastAsia"/>
          <w:sz w:val="22"/>
        </w:rPr>
      </w:pPr>
      <w:r w:rsidRPr="000979BC">
        <w:rPr>
          <w:rFonts w:asciiTheme="minorEastAsia" w:eastAsiaTheme="minorEastAsia" w:hAnsiTheme="minorEastAsia"/>
          <w:sz w:val="22"/>
        </w:rPr>
        <w:t>７２条の８２及び第７２条の８３の規定に基づき、算出した額である。</w:t>
      </w:r>
    </w:p>
    <w:p w14:paraId="44CCB472" w14:textId="05FBC31B" w:rsidR="00B22D2C" w:rsidRDefault="00B22D2C" w:rsidP="00B22D2C">
      <w:pPr>
        <w:suppressAutoHyphens/>
        <w:autoSpaceDE w:val="0"/>
        <w:autoSpaceDN w:val="0"/>
        <w:spacing w:line="340" w:lineRule="exact"/>
        <w:ind w:left="264" w:hangingChars="100" w:hanging="264"/>
        <w:jc w:val="left"/>
        <w:rPr>
          <w:rFonts w:asciiTheme="minorEastAsia" w:eastAsiaTheme="minorEastAsia" w:hAnsiTheme="minorEastAsia"/>
          <w:sz w:val="22"/>
        </w:rPr>
      </w:pPr>
      <w:r w:rsidRPr="000979BC">
        <w:rPr>
          <w:rFonts w:asciiTheme="minorEastAsia" w:eastAsiaTheme="minorEastAsia" w:hAnsiTheme="minorEastAsia"/>
          <w:sz w:val="22"/>
        </w:rPr>
        <w:t>３ 乙は、委託費を（別添）業務計画書に記載された費目の区分に従って使用しなければならない。当該計画が変更されたときも同様とする。</w:t>
      </w:r>
    </w:p>
    <w:p w14:paraId="36A8DD64" w14:textId="77777777" w:rsidR="00A64B90" w:rsidRPr="00B22D2C"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074227B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（契約保証金）</w:t>
      </w:r>
    </w:p>
    <w:p w14:paraId="0FFA378E"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第４条　会計法（昭和２２年法律第３５号）第２９条の９第１項に規定する契約保証金の納付は、予算決算及び会計令（昭和２２年勅令第１６５号）第１００条の３第３号の規定により免除する。</w:t>
      </w:r>
    </w:p>
    <w:p w14:paraId="0D31EC2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F3E268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（危険負担）</w:t>
      </w:r>
    </w:p>
    <w:p w14:paraId="1E59F5DF"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第５条　委託業務の実施に関して生じた損害は乙の負担とする。ただし、乙の責めに帰すべき事由によらない場合は、この限りでない。</w:t>
      </w:r>
    </w:p>
    <w:p w14:paraId="7C3A2F2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F2F950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（第三者損害補償）</w:t>
      </w:r>
    </w:p>
    <w:p w14:paraId="3F76023E"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第６条　乙は、委託業務の実施にあたり故意又は過失によって第三者に損害を与えたときは、その賠償の責を負うものとする。</w:t>
      </w:r>
    </w:p>
    <w:p w14:paraId="6F4F72A3" w14:textId="77777777" w:rsidR="00EF22B3" w:rsidRDefault="00EF22B3"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D54A5FD" w14:textId="77777777" w:rsidR="008F7876" w:rsidRPr="003A20EA" w:rsidRDefault="008F7876"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C298CC3"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（再委託）</w:t>
      </w:r>
    </w:p>
    <w:p w14:paraId="37D2947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第７条　乙は、この委託業務の全部を第三者に委託してはならない。</w:t>
      </w:r>
    </w:p>
    <w:p w14:paraId="24963867" w14:textId="108D65AD"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乙は、この委託業務の一部を第三者に委託（以下「再委託という。）しようとする場合は、再委託先の住所、氏名、再委託を行う業務の範囲、再委託の必要性及び金額（以下「再委託に関する事項」という。）が記載された書面を提出し、甲の承認を受けなければならない。</w:t>
      </w:r>
    </w:p>
    <w:p w14:paraId="31FE9079" w14:textId="043C620C" w:rsidR="002F1A8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３　</w:t>
      </w:r>
      <w:r w:rsidR="008F7876" w:rsidRPr="008F7876">
        <w:rPr>
          <w:rFonts w:ascii="ＭＳ 明朝" w:hAnsi="ＭＳ 明朝" w:cs="ＭＳ 明朝" w:hint="eastAsia"/>
          <w:kern w:val="0"/>
          <w:sz w:val="22"/>
          <w:szCs w:val="22"/>
        </w:rPr>
        <w:t>甲は、前項の再委託承認申請書の提出を受けた場合において、この契約の適正な履行の確保のため必要があると認めるときは、乙に対し必要な報告を求めることができる。</w:t>
      </w:r>
    </w:p>
    <w:p w14:paraId="0DF94F9F"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w:t>
      </w:r>
      <w:r w:rsidR="00A64B90" w:rsidRPr="003A20EA">
        <w:rPr>
          <w:rFonts w:ascii="ＭＳ 明朝" w:hAnsi="ＭＳ 明朝" w:cs="ＭＳ 明朝" w:hint="eastAsia"/>
          <w:kern w:val="0"/>
          <w:sz w:val="22"/>
          <w:szCs w:val="22"/>
        </w:rPr>
        <w:t xml:space="preserve">　</w:t>
      </w:r>
      <w:r w:rsidRPr="003A20EA">
        <w:rPr>
          <w:rFonts w:ascii="ＭＳ 明朝" w:hAnsi="ＭＳ 明朝" w:cs="ＭＳ 明朝" w:hint="eastAsia"/>
          <w:kern w:val="0"/>
          <w:sz w:val="22"/>
          <w:szCs w:val="22"/>
        </w:rPr>
        <w:t>第２</w:t>
      </w:r>
      <w:r w:rsidR="00A64B90" w:rsidRPr="003A20EA">
        <w:rPr>
          <w:rFonts w:ascii="ＭＳ 明朝" w:hAnsi="ＭＳ 明朝" w:cs="ＭＳ 明朝" w:hint="eastAsia"/>
          <w:kern w:val="0"/>
          <w:sz w:val="22"/>
          <w:szCs w:val="22"/>
        </w:rPr>
        <w:t>項の規定にかかわらず、乙からあらかじめ提出された業務計画書等に、再委託に関する事項が記載されている場合は、本契約の締結をもって</w:t>
      </w:r>
      <w:r w:rsidRPr="003A20EA">
        <w:rPr>
          <w:rFonts w:ascii="ＭＳ 明朝" w:hAnsi="ＭＳ 明朝" w:cs="ＭＳ 明朝" w:hint="eastAsia"/>
          <w:kern w:val="0"/>
          <w:sz w:val="22"/>
          <w:szCs w:val="22"/>
        </w:rPr>
        <w:t>第２</w:t>
      </w:r>
      <w:r w:rsidR="00A64B90" w:rsidRPr="003A20EA">
        <w:rPr>
          <w:rFonts w:ascii="ＭＳ 明朝" w:hAnsi="ＭＳ 明朝" w:cs="ＭＳ 明朝" w:hint="eastAsia"/>
          <w:kern w:val="0"/>
          <w:sz w:val="22"/>
          <w:szCs w:val="22"/>
        </w:rPr>
        <w:t>項に規定する甲の承認があったものとする。</w:t>
      </w:r>
    </w:p>
    <w:p w14:paraId="30703C30"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５</w:t>
      </w:r>
      <w:r w:rsidR="00A64B90" w:rsidRPr="003A20EA">
        <w:rPr>
          <w:rFonts w:ascii="ＭＳ 明朝" w:hAnsi="ＭＳ 明朝" w:cs="ＭＳ 明朝" w:hint="eastAsia"/>
          <w:kern w:val="0"/>
          <w:sz w:val="22"/>
          <w:szCs w:val="22"/>
        </w:rPr>
        <w:t xml:space="preserve">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5CC1C478"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６</w:t>
      </w:r>
      <w:r w:rsidR="00A64B90" w:rsidRPr="003A20EA">
        <w:rPr>
          <w:rFonts w:ascii="ＭＳ 明朝" w:hAnsi="ＭＳ 明朝" w:cs="ＭＳ 明朝" w:hint="eastAsia"/>
          <w:kern w:val="0"/>
          <w:sz w:val="22"/>
          <w:szCs w:val="22"/>
        </w:rPr>
        <w:t xml:space="preserve">　乙は、再委託した業務に伴う再委託の相手方の行為について、甲に対し全ての責任を負うものとする。</w:t>
      </w:r>
    </w:p>
    <w:p w14:paraId="109B10EE"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７</w:t>
      </w:r>
      <w:r w:rsidR="00A64B90" w:rsidRPr="003A20EA">
        <w:rPr>
          <w:rFonts w:ascii="ＭＳ 明朝" w:hAnsi="ＭＳ 明朝" w:cs="ＭＳ 明朝" w:hint="eastAsia"/>
          <w:kern w:val="0"/>
          <w:sz w:val="22"/>
          <w:szCs w:val="22"/>
        </w:rPr>
        <w:t xml:space="preserve">　乙は、甲が契約の適正な履行の確保のため再委託の履行体制の把握に必要な報告等を求めた場合にはこれに応じなければならない。</w:t>
      </w:r>
    </w:p>
    <w:p w14:paraId="0CDF770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3E6CC3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（再々委託の履行体制の把握）</w:t>
      </w:r>
    </w:p>
    <w:p w14:paraId="78355768" w14:textId="4F77729D"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第８条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w:t>
      </w:r>
      <w:r w:rsidR="00B968E0">
        <w:rPr>
          <w:rFonts w:ascii="ＭＳ 明朝" w:hAnsi="ＭＳ 明朝" w:cs="ＭＳ 明朝" w:hint="eastAsia"/>
          <w:kern w:val="0"/>
          <w:sz w:val="22"/>
          <w:szCs w:val="22"/>
        </w:rPr>
        <w:t>再々委託届出書</w:t>
      </w:r>
      <w:r w:rsidRPr="003A20EA">
        <w:rPr>
          <w:rFonts w:ascii="ＭＳ 明朝" w:hAnsi="ＭＳ 明朝" w:cs="ＭＳ 明朝" w:hint="eastAsia"/>
          <w:kern w:val="0"/>
          <w:sz w:val="22"/>
          <w:szCs w:val="22"/>
        </w:rPr>
        <w:t>を甲に提出しなければならない。</w:t>
      </w:r>
    </w:p>
    <w:p w14:paraId="316733AF"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前項の規定にかかわらず、乙からあらかじめ提出された</w:t>
      </w:r>
      <w:r w:rsidR="004E770E" w:rsidRPr="003A20EA">
        <w:rPr>
          <w:rFonts w:ascii="ＭＳ 明朝" w:hAnsi="ＭＳ 明朝" w:cs="ＭＳ 明朝" w:hint="eastAsia"/>
          <w:kern w:val="0"/>
          <w:sz w:val="22"/>
          <w:szCs w:val="22"/>
        </w:rPr>
        <w:t>業務</w:t>
      </w:r>
      <w:r w:rsidRPr="003A20EA">
        <w:rPr>
          <w:rFonts w:ascii="ＭＳ 明朝" w:hAnsi="ＭＳ 明朝" w:cs="ＭＳ 明朝" w:hint="eastAsia"/>
          <w:kern w:val="0"/>
          <w:sz w:val="22"/>
          <w:szCs w:val="22"/>
        </w:rPr>
        <w:t>計画書等に、履行体制に関する事項が記載されている場合は、本契約の締結をもって前項に規定する甲への提出があったものとする。</w:t>
      </w:r>
    </w:p>
    <w:p w14:paraId="5F3680A3"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乙は、提出した履行体制に関する事項の内容に変更が生じた場合は、甲に対し遅延なく変更の届出を行わなければならない。</w:t>
      </w:r>
    </w:p>
    <w:p w14:paraId="48F1D2A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002BC1B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（業務の変更）</w:t>
      </w:r>
    </w:p>
    <w:p w14:paraId="29B349EC" w14:textId="2562A2CD"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第９条　乙は、第</w:t>
      </w:r>
      <w:r w:rsidR="003426E1">
        <w:rPr>
          <w:rFonts w:ascii="ＭＳ 明朝" w:hAnsi="ＭＳ 明朝" w:cs="ＭＳ 明朝" w:hint="eastAsia"/>
          <w:kern w:val="0"/>
          <w:sz w:val="22"/>
          <w:szCs w:val="22"/>
        </w:rPr>
        <w:t>３３</w:t>
      </w:r>
      <w:r w:rsidRPr="003A20EA">
        <w:rPr>
          <w:rFonts w:ascii="ＭＳ 明朝" w:hAnsi="ＭＳ 明朝" w:cs="ＭＳ 明朝" w:hint="eastAsia"/>
          <w:kern w:val="0"/>
          <w:sz w:val="22"/>
          <w:szCs w:val="22"/>
        </w:rPr>
        <w:t>条に規定する場合を除き、別添の業務計画書に記載された委託業務の内容又は経費の内訳を変更しようとするときは、業務計画変更承認申請書を甲に提出し、その承認を受けるものとする。</w:t>
      </w:r>
    </w:p>
    <w:p w14:paraId="5E279E4D"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ただし、経費の内訳の変更による費目間の流用で、その流用額が</w:t>
      </w:r>
      <w:r w:rsidR="005B3118" w:rsidRPr="003A20EA">
        <w:rPr>
          <w:rFonts w:ascii="ＭＳ 明朝" w:hAnsi="ＭＳ 明朝" w:cs="ＭＳ 明朝" w:hint="eastAsia"/>
          <w:kern w:val="0"/>
          <w:sz w:val="22"/>
          <w:szCs w:val="22"/>
        </w:rPr>
        <w:t>総額の</w:t>
      </w:r>
      <w:r w:rsidRPr="003A20EA">
        <w:rPr>
          <w:rFonts w:ascii="ＭＳ 明朝" w:hAnsi="ＭＳ 明朝" w:cs="ＭＳ 明朝" w:hint="eastAsia"/>
          <w:kern w:val="0"/>
          <w:sz w:val="22"/>
          <w:szCs w:val="22"/>
        </w:rPr>
        <w:t>２０％未満の場合はこの限りではない。</w:t>
      </w:r>
    </w:p>
    <w:p w14:paraId="30F0E7B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甲は、前項の承認をするときは条件を附することができる。</w:t>
      </w:r>
    </w:p>
    <w:p w14:paraId="24F5EEA3" w14:textId="77777777" w:rsidR="00D860B4" w:rsidRPr="003A20EA" w:rsidRDefault="00D860B4"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09D09B9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（業務の廃止等）</w:t>
      </w:r>
    </w:p>
    <w:p w14:paraId="22ECAD92"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第１０条　乙は、委託業務を中止し又は廃止しようとするときは、その理由及びその後の措置を明らかにして甲に申請し、その承認を受けるものとする。</w:t>
      </w:r>
    </w:p>
    <w:p w14:paraId="6CCB6DB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甲は、前項の承認をするときは条件を附することができる。</w:t>
      </w:r>
    </w:p>
    <w:p w14:paraId="74CC6869" w14:textId="77777777" w:rsidR="008F7876" w:rsidRDefault="008F7876" w:rsidP="002E50E0">
      <w:pPr>
        <w:suppressAutoHyphens/>
        <w:kinsoku w:val="0"/>
        <w:wordWrap w:val="0"/>
        <w:overflowPunct w:val="0"/>
        <w:autoSpaceDE w:val="0"/>
        <w:autoSpaceDN w:val="0"/>
        <w:textAlignment w:val="baseline"/>
        <w:rPr>
          <w:rFonts w:ascii="ＭＳ 明朝" w:eastAsia="PMingLiU" w:hAnsi="ＭＳ 明朝" w:cs="ＭＳ 明朝"/>
          <w:kern w:val="0"/>
          <w:sz w:val="22"/>
          <w:szCs w:val="22"/>
          <w:lang w:eastAsia="zh-TW"/>
        </w:rPr>
      </w:pPr>
    </w:p>
    <w:p w14:paraId="05B73B44" w14:textId="1B826794"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hint="eastAsia"/>
          <w:kern w:val="0"/>
          <w:sz w:val="22"/>
          <w:szCs w:val="22"/>
          <w:lang w:eastAsia="zh-TW"/>
        </w:rPr>
        <w:t>（委託業務完了（廃止）報告）</w:t>
      </w:r>
    </w:p>
    <w:p w14:paraId="61694FA8" w14:textId="3D8AF4D0"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第１１条　乙は、委託業務が完了又は前条第１項の規定に基づき委託業務の廃止の承認を受けたときは、委託業務完了（廃止）報告書を作成し、完了又は廃止の承認の日から３０日以内又は</w:t>
      </w:r>
      <w:r w:rsidR="007A6134" w:rsidRPr="003A20EA">
        <w:rPr>
          <w:rFonts w:ascii="ＭＳ 明朝" w:hAnsi="ＭＳ 明朝" w:cs="ＭＳ 明朝" w:hint="eastAsia"/>
          <w:kern w:val="0"/>
          <w:sz w:val="22"/>
          <w:szCs w:val="22"/>
        </w:rPr>
        <w:t>契約期間満了日</w:t>
      </w:r>
      <w:r w:rsidRPr="003A20EA">
        <w:rPr>
          <w:rFonts w:ascii="ＭＳ 明朝" w:hAnsi="ＭＳ 明朝" w:cs="ＭＳ 明朝" w:hint="eastAsia"/>
          <w:kern w:val="0"/>
          <w:sz w:val="22"/>
          <w:szCs w:val="22"/>
        </w:rPr>
        <w:t>のいずれか早い日までに、甲に提出しなければならない。</w:t>
      </w:r>
    </w:p>
    <w:p w14:paraId="2021C37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A54612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（検査）</w:t>
      </w:r>
    </w:p>
    <w:p w14:paraId="221F11F9" w14:textId="34D05EA2" w:rsidR="00A64B90" w:rsidRPr="003A20EA" w:rsidRDefault="00A64B90" w:rsidP="00711FD3">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第１２条　</w:t>
      </w:r>
      <w:r w:rsidR="00711FD3" w:rsidRPr="00711FD3">
        <w:rPr>
          <w:rFonts w:ascii="ＭＳ 明朝" w:hAnsi="ＭＳ 明朝" w:cs="ＭＳ 明朝" w:hint="eastAsia"/>
          <w:kern w:val="0"/>
          <w:sz w:val="22"/>
          <w:szCs w:val="22"/>
        </w:rPr>
        <w:t>甲は、前条の規定に基づく報告書の提出を受けたときは、委託業務が契約の内容及びこれに付した条件に適合するものであるかについて検査するものとする。</w:t>
      </w:r>
    </w:p>
    <w:p w14:paraId="1D012EE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17175F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（額の確定）</w:t>
      </w:r>
    </w:p>
    <w:p w14:paraId="6E1F1B3C" w14:textId="15E9DADC" w:rsidR="004F1EE4" w:rsidRPr="004F1EE4" w:rsidRDefault="00A64B90" w:rsidP="004F1EE4">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 xml:space="preserve">第１３条　</w:t>
      </w:r>
      <w:r w:rsidR="004F1EE4" w:rsidRPr="004F1EE4">
        <w:rPr>
          <w:rFonts w:ascii="ＭＳ 明朝" w:hAnsi="ＭＳ 明朝" w:cs="ＭＳ 明朝" w:hint="eastAsia"/>
          <w:kern w:val="0"/>
          <w:sz w:val="22"/>
          <w:szCs w:val="22"/>
        </w:rPr>
        <w:t>甲は、前条の検査をした結果、報告書の内容が適正であると認めるときは委託業務に要した経費について調査を行い、委託費の額を確定し、乙に対して通知するものとする。</w:t>
      </w:r>
    </w:p>
    <w:p w14:paraId="660EB7CA" w14:textId="422AA929" w:rsidR="00A64B90" w:rsidRDefault="004F1EE4" w:rsidP="004F1EE4">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4F1EE4">
        <w:rPr>
          <w:rFonts w:ascii="ＭＳ 明朝" w:hAnsi="ＭＳ 明朝" w:cs="ＭＳ 明朝" w:hint="eastAsia"/>
          <w:kern w:val="0"/>
          <w:sz w:val="22"/>
          <w:szCs w:val="22"/>
        </w:rPr>
        <w:t>２ 前項の確定額は、委託業務に要した決算額に充当した委託費の額と第３条第１項に規定する委託費の額のいずれか低い額とする。</w:t>
      </w:r>
    </w:p>
    <w:p w14:paraId="79A8508C" w14:textId="77777777" w:rsidR="004F1EE4" w:rsidRPr="004F1EE4" w:rsidRDefault="004F1EE4" w:rsidP="004F1EE4">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p>
    <w:p w14:paraId="5DADBB6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（実地調査）</w:t>
      </w:r>
    </w:p>
    <w:p w14:paraId="6CFBB516"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第１４条　第１２条の検査又は前条第１項の調査の実施にあたっては、必要に応じ職員を派遣するものとする。</w:t>
      </w:r>
    </w:p>
    <w:p w14:paraId="0F5EF63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917908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（委託経費の支払）</w:t>
      </w:r>
    </w:p>
    <w:p w14:paraId="2810D6B3"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第１５条　甲は、第１３条第１項の規定による額の確定後、乙に委託経費を支払うものとする。</w:t>
      </w:r>
    </w:p>
    <w:p w14:paraId="29095F54"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委託経費の支払いは、乙</w:t>
      </w:r>
      <w:r w:rsidR="00EE2356" w:rsidRPr="003A20EA">
        <w:rPr>
          <w:rFonts w:ascii="ＭＳ 明朝" w:hAnsi="ＭＳ 明朝" w:cs="ＭＳ 明朝" w:hint="eastAsia"/>
          <w:kern w:val="0"/>
          <w:sz w:val="22"/>
          <w:szCs w:val="22"/>
        </w:rPr>
        <w:t>が請求書を甲に提出し、甲は乙</w:t>
      </w:r>
      <w:r w:rsidRPr="003A20EA">
        <w:rPr>
          <w:rFonts w:ascii="ＭＳ 明朝" w:hAnsi="ＭＳ 明朝" w:cs="ＭＳ 明朝" w:hint="eastAsia"/>
          <w:kern w:val="0"/>
          <w:sz w:val="22"/>
          <w:szCs w:val="22"/>
        </w:rPr>
        <w:t>の請求に基づき</w:t>
      </w:r>
      <w:r w:rsidR="00EE2356" w:rsidRPr="003A20EA">
        <w:rPr>
          <w:rFonts w:ascii="ＭＳ 明朝" w:hAnsi="ＭＳ 明朝" w:cs="ＭＳ 明朝" w:hint="eastAsia"/>
          <w:kern w:val="0"/>
          <w:sz w:val="22"/>
          <w:szCs w:val="22"/>
        </w:rPr>
        <w:t>、別紙（銀行口座情報）に記載の口座に振り込むものとする。</w:t>
      </w:r>
    </w:p>
    <w:p w14:paraId="679AEC3C"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甲は、第１項の規定に基づく前項の適法な請求書を受理した日から３０日以内にその支払を行うものとし、同期間内に支払を完了しない場合は、政府契約の支払遅延防止等に関する法律第８条及び政府契約の支払遅延に対する遅延利息の率を定める告示に基づいて算定した金額を利息として支払うものとする。</w:t>
      </w:r>
    </w:p>
    <w:p w14:paraId="3D65A804"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　甲は、乙の請求により、必要があると認めるときは、会計法第２２条及び予算決算及び会計令第５８条第３号に基づく協議を行い、調った場合に限り、第１項の規定にかかわらず、委託経費の一部又は全部を概算払することができる。</w:t>
      </w:r>
    </w:p>
    <w:p w14:paraId="7FEB82B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0902511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（過払金の返還）</w:t>
      </w:r>
    </w:p>
    <w:p w14:paraId="38EEAD03" w14:textId="7811F3DB"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第１６条　乙は、前条第４項によって既に支払を受けた委託経費が、第１３条第１　項により確</w:t>
      </w:r>
      <w:r w:rsidR="00F67808" w:rsidRPr="003A20EA">
        <w:rPr>
          <w:rFonts w:ascii="ＭＳ 明朝" w:hAnsi="ＭＳ 明朝" w:cs="ＭＳ 明朝" w:hint="eastAsia"/>
          <w:kern w:val="0"/>
          <w:sz w:val="22"/>
          <w:szCs w:val="22"/>
        </w:rPr>
        <w:t>定した額を超えるときは、その超える金額について、甲の指示に従っ</w:t>
      </w:r>
      <w:r w:rsidR="003426E1">
        <w:rPr>
          <w:rFonts w:ascii="ＭＳ 明朝" w:hAnsi="ＭＳ 明朝" w:cs="ＭＳ 明朝" w:hint="eastAsia"/>
          <w:kern w:val="0"/>
          <w:sz w:val="22"/>
          <w:szCs w:val="22"/>
        </w:rPr>
        <w:t xml:space="preserve">　</w:t>
      </w:r>
      <w:r w:rsidRPr="003A20EA">
        <w:rPr>
          <w:rFonts w:ascii="ＭＳ 明朝" w:hAnsi="ＭＳ 明朝" w:cs="ＭＳ 明朝" w:hint="eastAsia"/>
          <w:kern w:val="0"/>
          <w:sz w:val="22"/>
          <w:szCs w:val="22"/>
        </w:rPr>
        <w:t>て返還するものとする。</w:t>
      </w:r>
    </w:p>
    <w:p w14:paraId="37702003" w14:textId="1F7AEAE9" w:rsidR="00A64B90"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乙は、前項の返還に際し、甲が定めた期限内に返還をしなかったときは、期限の翌日から返還をする日までの日数に応じ、政府契約の支払遅延防止等に関する法律第１１条及び政府契約の支払遅延に対する遅延利息の率を定める告示に基づいて算定した金額を利息として払わなければならない。</w:t>
      </w:r>
    </w:p>
    <w:p w14:paraId="4992AA16" w14:textId="77777777" w:rsidR="00A245A6" w:rsidRDefault="00A245A6"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4AFADA2C" w14:textId="77777777" w:rsidR="00EF22B3" w:rsidRPr="003A20EA" w:rsidRDefault="00EF22B3" w:rsidP="00EF22B3">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（成果報告）</w:t>
      </w:r>
    </w:p>
    <w:p w14:paraId="6DC573DD" w14:textId="27464B95" w:rsidR="00EF22B3" w:rsidRDefault="00EF22B3" w:rsidP="00A245A6">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 xml:space="preserve">第１７条　</w:t>
      </w:r>
      <w:r w:rsidR="0063578A" w:rsidRPr="0063578A">
        <w:rPr>
          <w:rFonts w:ascii="ＭＳ 明朝" w:hAnsi="ＭＳ 明朝" w:cs="ＭＳ 明朝" w:hint="eastAsia"/>
          <w:kern w:val="0"/>
          <w:sz w:val="22"/>
          <w:szCs w:val="22"/>
        </w:rPr>
        <w:t>乙は、</w:t>
      </w:r>
      <w:r w:rsidR="00A245A6" w:rsidRPr="00A245A6">
        <w:rPr>
          <w:rFonts w:ascii="ＭＳ 明朝" w:hAnsi="ＭＳ 明朝" w:cs="ＭＳ 明朝" w:hint="eastAsia"/>
          <w:kern w:val="0"/>
          <w:sz w:val="22"/>
          <w:szCs w:val="22"/>
        </w:rPr>
        <w:t>第１２条の規定に基づく報告書の提出までに</w:t>
      </w:r>
      <w:r w:rsidR="00A245A6">
        <w:rPr>
          <w:rFonts w:ascii="ＭＳ 明朝" w:hAnsi="ＭＳ 明朝" w:cs="ＭＳ 明朝" w:hint="eastAsia"/>
          <w:kern w:val="0"/>
          <w:sz w:val="22"/>
          <w:szCs w:val="22"/>
        </w:rPr>
        <w:t>成果物がある場合には、印刷物</w:t>
      </w:r>
      <w:r w:rsidR="00BA6242">
        <w:rPr>
          <w:rFonts w:ascii="ＭＳ 明朝" w:hAnsi="ＭＳ 明朝" w:cs="ＭＳ 明朝" w:hint="eastAsia"/>
          <w:kern w:val="0"/>
          <w:sz w:val="22"/>
          <w:szCs w:val="22"/>
        </w:rPr>
        <w:t>１</w:t>
      </w:r>
      <w:r w:rsidR="00A245A6" w:rsidRPr="00A245A6">
        <w:rPr>
          <w:rFonts w:ascii="ＭＳ 明朝" w:hAnsi="ＭＳ 明朝" w:cs="ＭＳ 明朝" w:hint="eastAsia"/>
          <w:kern w:val="0"/>
          <w:sz w:val="22"/>
          <w:szCs w:val="22"/>
        </w:rPr>
        <w:t>部及び電磁的記録（電磁的方式（電子的方式、磁気的方式その他人の知覚によっては認識することができない方式をいう）で作られる記録をいう</w:t>
      </w:r>
      <w:r w:rsidR="00BA6242">
        <w:rPr>
          <w:rFonts w:ascii="ＭＳ 明朝" w:hAnsi="ＭＳ 明朝" w:cs="ＭＳ 明朝" w:hint="eastAsia"/>
          <w:kern w:val="0"/>
          <w:sz w:val="22"/>
          <w:szCs w:val="22"/>
        </w:rPr>
        <w:t>。</w:t>
      </w:r>
      <w:r w:rsidR="00A245A6" w:rsidRPr="00A245A6">
        <w:rPr>
          <w:rFonts w:ascii="ＭＳ 明朝" w:hAnsi="ＭＳ 明朝" w:cs="ＭＳ 明朝" w:hint="eastAsia"/>
          <w:kern w:val="0"/>
          <w:sz w:val="22"/>
          <w:szCs w:val="22"/>
        </w:rPr>
        <w:t>）を</w:t>
      </w:r>
      <w:r w:rsidR="00A245A6">
        <w:rPr>
          <w:rFonts w:ascii="ＭＳ 明朝" w:hAnsi="ＭＳ 明朝" w:cs="ＭＳ 明朝" w:hint="eastAsia"/>
          <w:kern w:val="0"/>
          <w:sz w:val="22"/>
          <w:szCs w:val="22"/>
        </w:rPr>
        <w:t>委託業務成果物として、</w:t>
      </w:r>
      <w:r w:rsidR="00A245A6" w:rsidRPr="00A245A6">
        <w:rPr>
          <w:rFonts w:ascii="ＭＳ 明朝" w:hAnsi="ＭＳ 明朝" w:cs="ＭＳ 明朝" w:hint="eastAsia"/>
          <w:kern w:val="0"/>
          <w:sz w:val="22"/>
          <w:szCs w:val="22"/>
        </w:rPr>
        <w:t>甲に提出するものとする。</w:t>
      </w:r>
    </w:p>
    <w:p w14:paraId="3C8D689E" w14:textId="17F33876" w:rsid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5BDAD75F"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（コンテンツに係る知的財産権）</w:t>
      </w:r>
    </w:p>
    <w:p w14:paraId="75853758" w14:textId="49E5FE25"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Pr>
          <w:rFonts w:ascii="ＭＳ 明朝" w:hAnsi="ＭＳ 明朝" w:cs="ＭＳ 明朝" w:hint="eastAsia"/>
          <w:kern w:val="0"/>
          <w:sz w:val="22"/>
          <w:szCs w:val="22"/>
        </w:rPr>
        <w:t>１８</w:t>
      </w:r>
      <w:r w:rsidRPr="00EF22B3">
        <w:rPr>
          <w:rFonts w:ascii="ＭＳ 明朝" w:hAnsi="ＭＳ 明朝" w:cs="ＭＳ 明朝" w:hint="eastAsia"/>
          <w:kern w:val="0"/>
          <w:sz w:val="22"/>
          <w:szCs w:val="22"/>
        </w:rPr>
        <w:t>条　この契約書において「コンテンツ」とは、コンテンツの創造、保護及び活用の促進に関する法律（平成１６年法律第８１号）第２条第１項に規定するものをいう。</w:t>
      </w:r>
    </w:p>
    <w:p w14:paraId="12A91106"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7AFED5F0"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（知的財産権の範囲）</w:t>
      </w:r>
    </w:p>
    <w:p w14:paraId="1D625253" w14:textId="5F4717F6"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Pr>
          <w:rFonts w:ascii="ＭＳ 明朝" w:hAnsi="ＭＳ 明朝" w:cs="ＭＳ 明朝" w:hint="eastAsia"/>
          <w:kern w:val="0"/>
          <w:sz w:val="22"/>
          <w:szCs w:val="22"/>
        </w:rPr>
        <w:t>１９</w:t>
      </w:r>
      <w:r w:rsidRPr="00EF22B3">
        <w:rPr>
          <w:rFonts w:ascii="ＭＳ 明朝" w:hAnsi="ＭＳ 明朝" w:cs="ＭＳ 明朝" w:hint="eastAsia"/>
          <w:kern w:val="0"/>
          <w:sz w:val="22"/>
          <w:szCs w:val="22"/>
        </w:rPr>
        <w:t>条　この契約書において「知的財産権」とは、次の各号に掲げるものをい</w:t>
      </w:r>
      <w:r w:rsidR="00014948">
        <w:rPr>
          <w:rFonts w:ascii="ＭＳ 明朝" w:hAnsi="ＭＳ 明朝" w:cs="ＭＳ 明朝" w:hint="eastAsia"/>
          <w:kern w:val="0"/>
          <w:sz w:val="22"/>
          <w:szCs w:val="22"/>
        </w:rPr>
        <w:t>う</w:t>
      </w:r>
    </w:p>
    <w:p w14:paraId="5FFCF0A0"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05A805FE"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（２）著作権法（昭和４５年法律第４８号）に規定する著作物の著作権及び外国における上記の権利に相当する権利（以下「著作権」という。）</w:t>
      </w:r>
    </w:p>
    <w:p w14:paraId="19FA88EA"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３）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3B632FDB" w14:textId="38CB3FB9"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２　この契約書において、「発明等」とは、特許権の対象となるものについては発明、実用新案権の対象となるものについては考案、意匠権、商標権、回路配置利</w:t>
      </w:r>
      <w:r w:rsidRPr="00EF22B3">
        <w:rPr>
          <w:rFonts w:ascii="ＭＳ 明朝" w:hAnsi="ＭＳ 明朝" w:cs="ＭＳ 明朝" w:hint="eastAsia"/>
          <w:kern w:val="0"/>
          <w:sz w:val="22"/>
          <w:szCs w:val="22"/>
        </w:rPr>
        <w:lastRenderedPageBreak/>
        <w:t>用権及び著作権の対象となるものについては創作、育成者権の対象となるものについては育成並びに特定情報ついては案出をいう。</w:t>
      </w:r>
    </w:p>
    <w:p w14:paraId="672FBCE6" w14:textId="685871FF"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３　この契約書において、「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および開示をいう。</w:t>
      </w:r>
    </w:p>
    <w:p w14:paraId="00DF764F" w14:textId="77777777" w:rsidR="00B968E0" w:rsidRDefault="00B968E0"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087C1326" w14:textId="3474D36B"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（知的財産権の帰属）</w:t>
      </w:r>
    </w:p>
    <w:p w14:paraId="1AF75F8A" w14:textId="0072D625"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２０</w:t>
      </w:r>
      <w:r w:rsidRPr="00EF22B3">
        <w:rPr>
          <w:rFonts w:ascii="ＭＳ 明朝" w:hAnsi="ＭＳ 明朝" w:cs="ＭＳ 明朝" w:hint="eastAsia"/>
          <w:kern w:val="0"/>
          <w:sz w:val="22"/>
          <w:szCs w:val="22"/>
        </w:rPr>
        <w:t>条　甲は、契約締結日に乙が次の各号のいずれの規定も遵守することを</w:t>
      </w:r>
      <w:r w:rsidR="00B968E0">
        <w:rPr>
          <w:rFonts w:ascii="ＭＳ 明朝" w:hAnsi="ＭＳ 明朝" w:cs="ＭＳ 明朝" w:hint="eastAsia"/>
          <w:kern w:val="0"/>
          <w:sz w:val="22"/>
          <w:szCs w:val="22"/>
        </w:rPr>
        <w:t>確認書（コンテンツ）</w:t>
      </w:r>
      <w:r w:rsidRPr="00EF22B3">
        <w:rPr>
          <w:rFonts w:ascii="ＭＳ 明朝" w:hAnsi="ＭＳ 明朝" w:cs="ＭＳ 明朝" w:hint="eastAsia"/>
          <w:kern w:val="0"/>
          <w:sz w:val="22"/>
          <w:szCs w:val="22"/>
        </w:rPr>
        <w:t>で甲に届け出た場合、委託業務において制作したコンテンツに係る知的財産権を乙から譲り受けないものとする。</w:t>
      </w:r>
    </w:p>
    <w:p w14:paraId="1F18F698" w14:textId="220F31F0"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（１）乙は、委託業務に係るコンテンツに係る知的財産権については、遅滞なく、第</w:t>
      </w:r>
      <w:r w:rsidR="003426E1">
        <w:rPr>
          <w:rFonts w:ascii="ＭＳ 明朝" w:hAnsi="ＭＳ 明朝" w:cs="ＭＳ 明朝" w:hint="eastAsia"/>
          <w:kern w:val="0"/>
          <w:sz w:val="22"/>
          <w:szCs w:val="22"/>
        </w:rPr>
        <w:t>２２</w:t>
      </w:r>
      <w:r w:rsidRPr="00EF22B3">
        <w:rPr>
          <w:rFonts w:ascii="ＭＳ 明朝" w:hAnsi="ＭＳ 明朝" w:cs="ＭＳ 明朝" w:hint="eastAsia"/>
          <w:kern w:val="0"/>
          <w:sz w:val="22"/>
          <w:szCs w:val="22"/>
        </w:rPr>
        <w:t>条の規定に基づいて、その種類その他の情報を甲に報告する。</w:t>
      </w:r>
    </w:p>
    <w:p w14:paraId="1BB8E74F"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（２）乙は、甲が公共の利益のために特に必要があるとして、その理由を明らかにして求める場合には、無償で当該コンテンツを利用する権利を甲に許諾する。</w:t>
      </w:r>
    </w:p>
    <w:p w14:paraId="1F8E7D1F"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3862C350"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４）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甲の承認を受ける。</w:t>
      </w:r>
    </w:p>
    <w:p w14:paraId="3FEB9E9E" w14:textId="77777777" w:rsidR="00EF22B3" w:rsidRPr="00EF22B3" w:rsidRDefault="00EF22B3" w:rsidP="00711FD3">
      <w:pPr>
        <w:suppressAutoHyphens/>
        <w:kinsoku w:val="0"/>
        <w:wordWrap w:val="0"/>
        <w:overflowPunct w:val="0"/>
        <w:autoSpaceDE w:val="0"/>
        <w:autoSpaceDN w:val="0"/>
        <w:ind w:leftChars="100" w:left="518" w:hangingChars="100" w:hanging="264"/>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イ　子会社（会社法第２条第３号に規定する子会社をいう。）又は親会社（同条第４号に規定する親会社をいう。）に当該知的財産権の移転又は専用実施権等の設定等をする場合</w:t>
      </w:r>
    </w:p>
    <w:p w14:paraId="4D30E2F9" w14:textId="77777777" w:rsidR="00EF22B3" w:rsidRPr="00EF22B3" w:rsidRDefault="00EF22B3" w:rsidP="00711FD3">
      <w:pPr>
        <w:suppressAutoHyphens/>
        <w:kinsoku w:val="0"/>
        <w:wordWrap w:val="0"/>
        <w:overflowPunct w:val="0"/>
        <w:autoSpaceDE w:val="0"/>
        <w:autoSpaceDN w:val="0"/>
        <w:ind w:leftChars="100" w:left="518" w:hangingChars="100" w:hanging="264"/>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6780408C" w14:textId="77777777" w:rsidR="00EF22B3" w:rsidRPr="00EF22B3" w:rsidRDefault="00EF22B3" w:rsidP="00711FD3">
      <w:pPr>
        <w:suppressAutoHyphens/>
        <w:kinsoku w:val="0"/>
        <w:wordWrap w:val="0"/>
        <w:overflowPunct w:val="0"/>
        <w:autoSpaceDE w:val="0"/>
        <w:autoSpaceDN w:val="0"/>
        <w:ind w:leftChars="100" w:left="518" w:hangingChars="100" w:hanging="264"/>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ハ　技術研究組合が組合員に当該知的財産権の移転又は専用実施権等の設定等をする場合</w:t>
      </w:r>
    </w:p>
    <w:p w14:paraId="3E392FBF" w14:textId="044B4349"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２　甲は、乙が前項で規定する</w:t>
      </w:r>
      <w:r w:rsidR="00B968E0">
        <w:rPr>
          <w:rFonts w:ascii="ＭＳ 明朝" w:hAnsi="ＭＳ 明朝" w:cs="ＭＳ 明朝" w:hint="eastAsia"/>
          <w:kern w:val="0"/>
          <w:sz w:val="22"/>
          <w:szCs w:val="22"/>
        </w:rPr>
        <w:t>確認書（コンテンツ）</w:t>
      </w:r>
      <w:r w:rsidRPr="00EF22B3">
        <w:rPr>
          <w:rFonts w:ascii="ＭＳ 明朝" w:hAnsi="ＭＳ 明朝" w:cs="ＭＳ 明朝" w:hint="eastAsia"/>
          <w:kern w:val="0"/>
          <w:sz w:val="22"/>
          <w:szCs w:val="22"/>
        </w:rPr>
        <w:t>を提出しない場合、乙から当該知的財産権を譲り受けるものとする。</w:t>
      </w:r>
    </w:p>
    <w:p w14:paraId="32E99A03" w14:textId="4A70276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３　乙は、第１項の</w:t>
      </w:r>
      <w:r w:rsidR="00B968E0">
        <w:rPr>
          <w:rFonts w:ascii="ＭＳ 明朝" w:hAnsi="ＭＳ 明朝" w:cs="ＭＳ 明朝" w:hint="eastAsia"/>
          <w:kern w:val="0"/>
          <w:sz w:val="22"/>
          <w:szCs w:val="22"/>
        </w:rPr>
        <w:t>確認書（コンテンツ）</w:t>
      </w:r>
      <w:r w:rsidRPr="00EF22B3">
        <w:rPr>
          <w:rFonts w:ascii="ＭＳ 明朝" w:hAnsi="ＭＳ 明朝" w:cs="ＭＳ 明朝" w:hint="eastAsia"/>
          <w:kern w:val="0"/>
          <w:sz w:val="22"/>
          <w:szCs w:val="22"/>
        </w:rPr>
        <w:t>を提出したにもかかわらず同項各号の規定のいずれかを満たしておらず、さらに満たしていないことについて正当な理由</w:t>
      </w:r>
      <w:r w:rsidRPr="00EF22B3">
        <w:rPr>
          <w:rFonts w:ascii="ＭＳ 明朝" w:hAnsi="ＭＳ 明朝" w:cs="ＭＳ 明朝" w:hint="eastAsia"/>
          <w:kern w:val="0"/>
          <w:sz w:val="22"/>
          <w:szCs w:val="22"/>
        </w:rPr>
        <w:lastRenderedPageBreak/>
        <w:t>がないと甲が認める場合、当該知的財産権を無償で甲に譲り渡さなければならない。</w:t>
      </w:r>
    </w:p>
    <w:p w14:paraId="46C646F2"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3F9C944C"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（国等による無償の実施）</w:t>
      </w:r>
    </w:p>
    <w:p w14:paraId="74F1EE0A" w14:textId="7C0B9A1A" w:rsid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２１</w:t>
      </w:r>
      <w:r w:rsidRPr="00EF22B3">
        <w:rPr>
          <w:rFonts w:ascii="ＭＳ 明朝" w:hAnsi="ＭＳ 明朝" w:cs="ＭＳ 明朝" w:hint="eastAsia"/>
          <w:kern w:val="0"/>
          <w:sz w:val="22"/>
          <w:szCs w:val="22"/>
        </w:rPr>
        <w:t>条　甲又は甲が指定する第三者は、前条第１項の規定にかかわらず、本契約の委託目的を達成するために必要な場合には、無償で委託業務に係るコンテンツに係る知的財産権を実施することができる。</w:t>
      </w:r>
    </w:p>
    <w:p w14:paraId="6423D4A6" w14:textId="77777777" w:rsidR="004F1EE4" w:rsidRPr="00EF22B3" w:rsidRDefault="004F1EE4"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15797590"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（知的財産権の報告）</w:t>
      </w:r>
    </w:p>
    <w:p w14:paraId="6F9FD633" w14:textId="7F6935A6"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２２</w:t>
      </w:r>
      <w:r w:rsidRPr="00EF22B3">
        <w:rPr>
          <w:rFonts w:ascii="ＭＳ 明朝" w:hAnsi="ＭＳ 明朝" w:cs="ＭＳ 明朝" w:hint="eastAsia"/>
          <w:kern w:val="0"/>
          <w:sz w:val="22"/>
          <w:szCs w:val="22"/>
        </w:rPr>
        <w:t>条　乙は、委託業務に係る産業財産権の出願又は申請を行ったときは、出願の日から６０日以内に産業財産権出願通知書を甲に提出しなければならない。</w:t>
      </w:r>
    </w:p>
    <w:p w14:paraId="61E95645"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２　乙は、前項に係る国内の特許出願、実用新案登録出願、意匠登録出願、及び商標登録出願を行う場合は、当該出願書類に国の委託業務において制作したコンテンツに係る出願である旨を記載しなければならない。</w:t>
      </w:r>
    </w:p>
    <w:p w14:paraId="4F9F8F20" w14:textId="0727DE76"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３　乙は、第１項に係る産業財産権の出願に関して設定の登録等を受けた場合には設定の登録等の日から６０日以内に産業財産権通知書を甲に提出しなければならない。</w:t>
      </w:r>
    </w:p>
    <w:p w14:paraId="37429458"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４　乙は、委託業務に係る著作物が得られた場合には、著作物が完成した日から６０日以内に著作物通知書を甲に提出しなければならない。</w:t>
      </w:r>
    </w:p>
    <w:p w14:paraId="1041C605" w14:textId="5BD6E52D"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５　乙は、委託業務に係るコンテンツを自ら利用したとき及び第三者にその実施を許諾したときはコンテンツ利用届出書を遅滞なく甲に提出しなければならな</w:t>
      </w:r>
      <w:r w:rsidR="00B968E0">
        <w:rPr>
          <w:rFonts w:ascii="ＭＳ 明朝" w:hAnsi="ＭＳ 明朝" w:cs="ＭＳ 明朝" w:hint="eastAsia"/>
          <w:kern w:val="0"/>
          <w:sz w:val="22"/>
          <w:szCs w:val="22"/>
        </w:rPr>
        <w:t>い。</w:t>
      </w:r>
    </w:p>
    <w:p w14:paraId="46565D52"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7A46F2C5"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（知的財産権の移転）</w:t>
      </w:r>
    </w:p>
    <w:p w14:paraId="0EDC638F" w14:textId="32FDD7A1"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２３</w:t>
      </w:r>
      <w:r w:rsidRPr="00EF22B3">
        <w:rPr>
          <w:rFonts w:ascii="ＭＳ 明朝" w:hAnsi="ＭＳ 明朝" w:cs="ＭＳ 明朝" w:hint="eastAsia"/>
          <w:kern w:val="0"/>
          <w:sz w:val="22"/>
          <w:szCs w:val="22"/>
        </w:rPr>
        <w:t>条  乙は、委託業務に係る知的財産権を甲以外の第三者に移転する場合には、第</w:t>
      </w:r>
      <w:r w:rsidR="003426E1">
        <w:rPr>
          <w:rFonts w:ascii="ＭＳ 明朝" w:hAnsi="ＭＳ 明朝" w:cs="ＭＳ 明朝" w:hint="eastAsia"/>
          <w:kern w:val="0"/>
          <w:sz w:val="22"/>
          <w:szCs w:val="22"/>
        </w:rPr>
        <w:t>２０</w:t>
      </w:r>
      <w:r w:rsidRPr="00EF22B3">
        <w:rPr>
          <w:rFonts w:ascii="ＭＳ 明朝" w:hAnsi="ＭＳ 明朝" w:cs="ＭＳ 明朝" w:hint="eastAsia"/>
          <w:kern w:val="0"/>
          <w:sz w:val="22"/>
          <w:szCs w:val="22"/>
        </w:rPr>
        <w:t>条、第</w:t>
      </w:r>
      <w:r w:rsidR="003426E1">
        <w:rPr>
          <w:rFonts w:ascii="ＭＳ 明朝" w:hAnsi="ＭＳ 明朝" w:cs="ＭＳ 明朝" w:hint="eastAsia"/>
          <w:kern w:val="0"/>
          <w:sz w:val="22"/>
          <w:szCs w:val="22"/>
        </w:rPr>
        <w:t>２１</w:t>
      </w:r>
      <w:r w:rsidRPr="00EF22B3">
        <w:rPr>
          <w:rFonts w:ascii="ＭＳ 明朝" w:hAnsi="ＭＳ 明朝" w:cs="ＭＳ 明朝" w:hint="eastAsia"/>
          <w:kern w:val="0"/>
          <w:sz w:val="22"/>
          <w:szCs w:val="22"/>
        </w:rPr>
        <w:t>条、第</w:t>
      </w:r>
      <w:r w:rsidR="003426E1">
        <w:rPr>
          <w:rFonts w:ascii="ＭＳ 明朝" w:hAnsi="ＭＳ 明朝" w:cs="ＭＳ 明朝" w:hint="eastAsia"/>
          <w:kern w:val="0"/>
          <w:sz w:val="22"/>
          <w:szCs w:val="22"/>
        </w:rPr>
        <w:t>２２</w:t>
      </w:r>
      <w:r w:rsidRPr="00EF22B3">
        <w:rPr>
          <w:rFonts w:ascii="ＭＳ 明朝" w:hAnsi="ＭＳ 明朝" w:cs="ＭＳ 明朝" w:hint="eastAsia"/>
          <w:kern w:val="0"/>
          <w:sz w:val="22"/>
          <w:szCs w:val="22"/>
        </w:rPr>
        <w:t>条、第</w:t>
      </w:r>
      <w:r w:rsidR="003426E1">
        <w:rPr>
          <w:rFonts w:ascii="ＭＳ 明朝" w:hAnsi="ＭＳ 明朝" w:cs="ＭＳ 明朝" w:hint="eastAsia"/>
          <w:kern w:val="0"/>
          <w:sz w:val="22"/>
          <w:szCs w:val="22"/>
        </w:rPr>
        <w:t>２４</w:t>
      </w:r>
      <w:r w:rsidRPr="00EF22B3">
        <w:rPr>
          <w:rFonts w:ascii="ＭＳ 明朝" w:hAnsi="ＭＳ 明朝" w:cs="ＭＳ 明朝" w:hint="eastAsia"/>
          <w:kern w:val="0"/>
          <w:sz w:val="22"/>
          <w:szCs w:val="22"/>
        </w:rPr>
        <w:t>条、第</w:t>
      </w:r>
      <w:r w:rsidR="003426E1">
        <w:rPr>
          <w:rFonts w:ascii="ＭＳ 明朝" w:hAnsi="ＭＳ 明朝" w:cs="ＭＳ 明朝" w:hint="eastAsia"/>
          <w:kern w:val="0"/>
          <w:sz w:val="22"/>
          <w:szCs w:val="22"/>
        </w:rPr>
        <w:t>２５</w:t>
      </w:r>
      <w:r w:rsidRPr="00EF22B3">
        <w:rPr>
          <w:rFonts w:ascii="ＭＳ 明朝" w:hAnsi="ＭＳ 明朝" w:cs="ＭＳ 明朝" w:hint="eastAsia"/>
          <w:kern w:val="0"/>
          <w:sz w:val="22"/>
          <w:szCs w:val="22"/>
        </w:rPr>
        <w:t>条及び本条の規定の適用に支障を与えないよう当該第三者に約させねばならない。</w:t>
      </w:r>
    </w:p>
    <w:p w14:paraId="37E41F52" w14:textId="0188884B"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２　乙は、前項の移転を行う場合には、当該移転を行う前に、移転承認申請書を甲に提出し、甲の承認を受けなければならない。ただし、合併又は分割により移転する場合及び第</w:t>
      </w:r>
      <w:r w:rsidR="003426E1">
        <w:rPr>
          <w:rFonts w:ascii="ＭＳ 明朝" w:hAnsi="ＭＳ 明朝" w:cs="ＭＳ 明朝" w:hint="eastAsia"/>
          <w:kern w:val="0"/>
          <w:sz w:val="22"/>
          <w:szCs w:val="22"/>
        </w:rPr>
        <w:t>２０</w:t>
      </w:r>
      <w:r w:rsidRPr="00EF22B3">
        <w:rPr>
          <w:rFonts w:ascii="ＭＳ 明朝" w:hAnsi="ＭＳ 明朝" w:cs="ＭＳ 明朝" w:hint="eastAsia"/>
          <w:kern w:val="0"/>
          <w:sz w:val="22"/>
          <w:szCs w:val="22"/>
        </w:rPr>
        <w:t>条第１項第４号イからハまでに定める場合には、この限りではない。</w:t>
      </w:r>
    </w:p>
    <w:p w14:paraId="4592535F"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３　乙は、第１項の移転を行ったときは、移転通知書を遅滞なく甲に提出しなければならない。</w:t>
      </w:r>
    </w:p>
    <w:p w14:paraId="19954166"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0DFAB063"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 xml:space="preserve"> （知的財産権の実施許諾）</w:t>
      </w:r>
    </w:p>
    <w:p w14:paraId="654D80A2" w14:textId="41928D1D"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２４</w:t>
      </w:r>
      <w:r w:rsidRPr="00EF22B3">
        <w:rPr>
          <w:rFonts w:ascii="ＭＳ 明朝" w:hAnsi="ＭＳ 明朝" w:cs="ＭＳ 明朝" w:hint="eastAsia"/>
          <w:kern w:val="0"/>
          <w:sz w:val="22"/>
          <w:szCs w:val="22"/>
        </w:rPr>
        <w:t>条　乙は、委託業務に係る知的財産権について甲以外の第三者に実施を許諾する場合には、第</w:t>
      </w:r>
      <w:r w:rsidR="003426E1">
        <w:rPr>
          <w:rFonts w:ascii="ＭＳ 明朝" w:hAnsi="ＭＳ 明朝" w:cs="ＭＳ 明朝" w:hint="eastAsia"/>
          <w:kern w:val="0"/>
          <w:sz w:val="22"/>
          <w:szCs w:val="22"/>
        </w:rPr>
        <w:t>２０</w:t>
      </w:r>
      <w:r w:rsidRPr="00EF22B3">
        <w:rPr>
          <w:rFonts w:ascii="ＭＳ 明朝" w:hAnsi="ＭＳ 明朝" w:cs="ＭＳ 明朝" w:hint="eastAsia"/>
          <w:kern w:val="0"/>
          <w:sz w:val="22"/>
          <w:szCs w:val="22"/>
        </w:rPr>
        <w:t>条、第</w:t>
      </w:r>
      <w:r w:rsidR="003426E1">
        <w:rPr>
          <w:rFonts w:ascii="ＭＳ 明朝" w:hAnsi="ＭＳ 明朝" w:cs="ＭＳ 明朝" w:hint="eastAsia"/>
          <w:kern w:val="0"/>
          <w:sz w:val="22"/>
          <w:szCs w:val="22"/>
        </w:rPr>
        <w:t>２１</w:t>
      </w:r>
      <w:r w:rsidRPr="00EF22B3">
        <w:rPr>
          <w:rFonts w:ascii="ＭＳ 明朝" w:hAnsi="ＭＳ 明朝" w:cs="ＭＳ 明朝" w:hint="eastAsia"/>
          <w:kern w:val="0"/>
          <w:sz w:val="22"/>
          <w:szCs w:val="22"/>
        </w:rPr>
        <w:t>条及び本条の規定の適用に支障を与えないよう当該第三者に約させねばならない。</w:t>
      </w:r>
    </w:p>
    <w:p w14:paraId="694CA94E" w14:textId="1B385440" w:rsidR="00EF22B3" w:rsidRPr="00EF22B3" w:rsidRDefault="00EF22B3" w:rsidP="00711FD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 xml:space="preserve">２　</w:t>
      </w:r>
      <w:r w:rsidR="00711FD3" w:rsidRPr="00711FD3">
        <w:rPr>
          <w:rFonts w:ascii="ＭＳ 明朝" w:hAnsi="ＭＳ 明朝" w:cs="ＭＳ 明朝" w:hint="eastAsia"/>
          <w:kern w:val="0"/>
          <w:sz w:val="22"/>
          <w:szCs w:val="22"/>
        </w:rPr>
        <w:t>乙は、委託業務に係る知的財産権に関し、甲以外の第三者に専用実施権その他の日本国内において排他的に実施する権利を許諾する場合には、専用実施権等設定承認申請書を甲に提出し、その承認を受けなければならない。</w:t>
      </w:r>
      <w:r w:rsidRPr="00EF22B3">
        <w:rPr>
          <w:rFonts w:ascii="ＭＳ 明朝" w:hAnsi="ＭＳ 明朝" w:cs="ＭＳ 明朝" w:hint="eastAsia"/>
          <w:kern w:val="0"/>
          <w:sz w:val="22"/>
          <w:szCs w:val="22"/>
        </w:rPr>
        <w:t>ただし、第</w:t>
      </w:r>
      <w:r w:rsidR="003426E1">
        <w:rPr>
          <w:rFonts w:ascii="ＭＳ 明朝" w:hAnsi="ＭＳ 明朝" w:cs="ＭＳ 明朝" w:hint="eastAsia"/>
          <w:kern w:val="0"/>
          <w:sz w:val="22"/>
          <w:szCs w:val="22"/>
        </w:rPr>
        <w:t>２０</w:t>
      </w:r>
      <w:r w:rsidRPr="00EF22B3">
        <w:rPr>
          <w:rFonts w:ascii="ＭＳ 明朝" w:hAnsi="ＭＳ 明朝" w:cs="ＭＳ 明朝" w:hint="eastAsia"/>
          <w:kern w:val="0"/>
          <w:sz w:val="22"/>
          <w:szCs w:val="22"/>
        </w:rPr>
        <w:t>条第１項第４号イからハまでに定める場合には、この限りではない。</w:t>
      </w:r>
    </w:p>
    <w:p w14:paraId="77DB8D90" w14:textId="5E22DF97" w:rsidR="00EF22B3" w:rsidRPr="00EF22B3" w:rsidRDefault="00EF22B3" w:rsidP="00B968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３　乙は、前項の専用実施権等の設定等を行ったときは、専用実施権等設定通知書</w:t>
      </w:r>
      <w:r w:rsidRPr="00EF22B3">
        <w:rPr>
          <w:rFonts w:ascii="ＭＳ 明朝" w:hAnsi="ＭＳ 明朝" w:cs="ＭＳ 明朝" w:hint="eastAsia"/>
          <w:kern w:val="0"/>
          <w:sz w:val="22"/>
          <w:szCs w:val="22"/>
        </w:rPr>
        <w:lastRenderedPageBreak/>
        <w:t>を遅滞なく甲に提出しなければならない。</w:t>
      </w:r>
    </w:p>
    <w:p w14:paraId="7B61AE5F"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（知的財産権の放棄）</w:t>
      </w:r>
    </w:p>
    <w:p w14:paraId="6D6B75B5" w14:textId="004E48E9"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２５</w:t>
      </w:r>
      <w:r w:rsidRPr="00EF22B3">
        <w:rPr>
          <w:rFonts w:ascii="ＭＳ 明朝" w:hAnsi="ＭＳ 明朝" w:cs="ＭＳ 明朝" w:hint="eastAsia"/>
          <w:kern w:val="0"/>
          <w:sz w:val="22"/>
          <w:szCs w:val="22"/>
        </w:rPr>
        <w:t>条　乙は、委託業務に係る知的財産権を放棄する場合は、当該放棄を行う前に、その旨を甲に報告しなければならない。</w:t>
      </w:r>
    </w:p>
    <w:p w14:paraId="579110EB" w14:textId="77777777" w:rsidR="00F87F71" w:rsidRPr="00EF22B3" w:rsidRDefault="00F87F71"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776F2520"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（特定情報の指定）</w:t>
      </w:r>
    </w:p>
    <w:p w14:paraId="7DF0430B" w14:textId="01B62975"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２６</w:t>
      </w:r>
      <w:r w:rsidRPr="00EF22B3">
        <w:rPr>
          <w:rFonts w:ascii="ＭＳ 明朝" w:hAnsi="ＭＳ 明朝" w:cs="ＭＳ 明朝" w:hint="eastAsia"/>
          <w:kern w:val="0"/>
          <w:sz w:val="22"/>
          <w:szCs w:val="22"/>
        </w:rPr>
        <w:t>条　甲及び乙は、協議の上、委託業務に係るコンテンツに関する特定情報に該当するものについて、速やかに指定するものとする。</w:t>
      </w:r>
    </w:p>
    <w:p w14:paraId="0548F81B" w14:textId="187AFEBB" w:rsid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5B62E811"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（知的財産権の管理）</w:t>
      </w:r>
    </w:p>
    <w:p w14:paraId="7C6DC038" w14:textId="18B751D1"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２７</w:t>
      </w:r>
      <w:r w:rsidRPr="00EF22B3">
        <w:rPr>
          <w:rFonts w:ascii="ＭＳ 明朝" w:hAnsi="ＭＳ 明朝" w:cs="ＭＳ 明朝" w:hint="eastAsia"/>
          <w:kern w:val="0"/>
          <w:sz w:val="22"/>
          <w:szCs w:val="22"/>
        </w:rPr>
        <w:t>条　第</w:t>
      </w:r>
      <w:r w:rsidR="003426E1">
        <w:rPr>
          <w:rFonts w:ascii="ＭＳ 明朝" w:hAnsi="ＭＳ 明朝" w:cs="ＭＳ 明朝" w:hint="eastAsia"/>
          <w:kern w:val="0"/>
          <w:sz w:val="22"/>
          <w:szCs w:val="22"/>
        </w:rPr>
        <w:t>２０</w:t>
      </w:r>
      <w:r w:rsidRPr="00EF22B3">
        <w:rPr>
          <w:rFonts w:ascii="ＭＳ 明朝" w:hAnsi="ＭＳ 明朝" w:cs="ＭＳ 明朝" w:hint="eastAsia"/>
          <w:kern w:val="0"/>
          <w:sz w:val="22"/>
          <w:szCs w:val="22"/>
        </w:rPr>
        <w:t>条第２項に該当する場合、乙は、委託業務に係るコンテンツの制作について、次の各号に掲げる手続を甲の名義により行うものとする。</w:t>
      </w:r>
    </w:p>
    <w:p w14:paraId="197421B4" w14:textId="77777777" w:rsidR="00EF22B3" w:rsidRPr="00EF22B3" w:rsidRDefault="00EF22B3" w:rsidP="00711FD3">
      <w:pPr>
        <w:suppressAutoHyphens/>
        <w:kinsoku w:val="0"/>
        <w:wordWrap w:val="0"/>
        <w:overflowPunct w:val="0"/>
        <w:autoSpaceDE w:val="0"/>
        <w:autoSpaceDN w:val="0"/>
        <w:ind w:left="527" w:hangingChars="200" w:hanging="527"/>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（１）特許権、実用新案権、意匠権、商標権又は育成者権に係る権利にあっては、出願から権利の成立に係る登録まで必要となる手続</w:t>
      </w:r>
    </w:p>
    <w:p w14:paraId="173DA586" w14:textId="23854904"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（２）回路配置利用権にあっては、申請から権利の成立に係る登録までに必要な手</w:t>
      </w:r>
      <w:r w:rsidR="00711FD3">
        <w:rPr>
          <w:rFonts w:ascii="ＭＳ 明朝" w:hAnsi="ＭＳ 明朝" w:cs="ＭＳ 明朝" w:hint="eastAsia"/>
          <w:kern w:val="0"/>
          <w:sz w:val="22"/>
          <w:szCs w:val="22"/>
        </w:rPr>
        <w:t xml:space="preserve">　</w:t>
      </w:r>
      <w:r w:rsidRPr="00EF22B3">
        <w:rPr>
          <w:rFonts w:ascii="ＭＳ 明朝" w:hAnsi="ＭＳ 明朝" w:cs="ＭＳ 明朝" w:hint="eastAsia"/>
          <w:kern w:val="0"/>
          <w:sz w:val="22"/>
          <w:szCs w:val="22"/>
        </w:rPr>
        <w:t>続</w:t>
      </w:r>
    </w:p>
    <w:p w14:paraId="3303C2D3"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3255D485"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21C6D12E"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（職務発明規程の整備等）</w:t>
      </w:r>
    </w:p>
    <w:p w14:paraId="63538389" w14:textId="517C7CE8"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２８</w:t>
      </w:r>
      <w:r w:rsidRPr="00EF22B3">
        <w:rPr>
          <w:rFonts w:ascii="ＭＳ 明朝" w:hAnsi="ＭＳ 明朝" w:cs="ＭＳ 明朝" w:hint="eastAsia"/>
          <w:kern w:val="0"/>
          <w:sz w:val="22"/>
          <w:szCs w:val="22"/>
        </w:rPr>
        <w:t>条　乙は、この契約の締結後速やかに従業員又は役員（以下「従業員等」という｡ ）が行った発明等が委託業務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業務に適用できる場合は、この限りではない。</w:t>
      </w:r>
    </w:p>
    <w:p w14:paraId="15EA16F5"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507F75F7" w14:textId="77777777"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（知的財産権の使用）</w:t>
      </w:r>
    </w:p>
    <w:p w14:paraId="44DD7114" w14:textId="243B23F3" w:rsidR="00EF22B3" w:rsidRP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EF22B3">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２９</w:t>
      </w:r>
      <w:r w:rsidRPr="00EF22B3">
        <w:rPr>
          <w:rFonts w:ascii="ＭＳ 明朝" w:hAnsi="ＭＳ 明朝" w:cs="ＭＳ 明朝" w:hint="eastAsia"/>
          <w:kern w:val="0"/>
          <w:sz w:val="22"/>
          <w:szCs w:val="22"/>
        </w:rPr>
        <w:t>条　乙は、知的財産権その他第三者の権利の対象になっているものを使用するときは、その使用に関する一切の責任を負わねばならない。</w:t>
      </w:r>
    </w:p>
    <w:p w14:paraId="34659654" w14:textId="3844DEEC" w:rsidR="00EF22B3" w:rsidRDefault="00EF22B3" w:rsidP="00EF22B3">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1AD6633E" w14:textId="77777777" w:rsidR="00BD3B7E" w:rsidRPr="003A20EA" w:rsidRDefault="00BD3B7E" w:rsidP="00BD3B7E">
      <w:pPr>
        <w:suppressAutoHyphens/>
        <w:kinsoku w:val="0"/>
        <w:wordWrap w:val="0"/>
        <w:overflowPunct w:val="0"/>
        <w:autoSpaceDE w:val="0"/>
        <w:autoSpaceDN w:val="0"/>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（個人情報の取扱い）</w:t>
      </w:r>
    </w:p>
    <w:p w14:paraId="2DA9F3CD" w14:textId="6252E88D" w:rsidR="00BD3B7E" w:rsidRPr="003A20EA" w:rsidRDefault="00BD3B7E" w:rsidP="00BD3B7E">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第</w:t>
      </w:r>
      <w:r w:rsidR="005007BA">
        <w:rPr>
          <w:rFonts w:ascii="ＭＳ 明朝" w:hAnsi="ＭＳ 明朝" w:cs="ＭＳ 明朝" w:hint="eastAsia"/>
          <w:color w:val="000000" w:themeColor="text1"/>
          <w:kern w:val="0"/>
          <w:sz w:val="22"/>
          <w:szCs w:val="22"/>
        </w:rPr>
        <w:t>３０</w:t>
      </w:r>
      <w:r w:rsidRPr="003A20EA">
        <w:rPr>
          <w:rFonts w:ascii="ＭＳ 明朝" w:hAnsi="ＭＳ 明朝" w:cs="ＭＳ 明朝" w:hint="eastAsia"/>
          <w:color w:val="000000" w:themeColor="text1"/>
          <w:kern w:val="0"/>
          <w:sz w:val="22"/>
          <w:szCs w:val="22"/>
        </w:rPr>
        <w:t xml:space="preserve">条　</w:t>
      </w:r>
      <w:r w:rsidRPr="003A20EA">
        <w:rPr>
          <w:color w:val="000000" w:themeColor="text1"/>
          <w:sz w:val="22"/>
          <w:szCs w:val="22"/>
        </w:rPr>
        <w:t>乙は、甲が預託し又は本件業務に関して乙が収集若しくは作成した個人情報（生存する個人に関する情報であって、当該情報に含まれる氏名、生年月日その他の記述等（文書、図画若しくは電磁的記録で作られる記録をいう。）に記載され、若しくは記録され、又は音声、動作その他の方法を用いて表された一切の事項をいう。）により特定の個人を識別することができるもの（他の情報と容</w:t>
      </w:r>
      <w:r w:rsidRPr="003A20EA">
        <w:rPr>
          <w:color w:val="000000" w:themeColor="text1"/>
          <w:sz w:val="22"/>
          <w:szCs w:val="22"/>
        </w:rPr>
        <w:lastRenderedPageBreak/>
        <w:t>易に照合することができ、それにより特定の個人を識別することができることとなるものを含む。）をいう。以下同じ。）について、善良なる管理者の注意をもって取り扱う義務を負うものとする。</w:t>
      </w:r>
    </w:p>
    <w:p w14:paraId="6BFAD4BD" w14:textId="77777777" w:rsidR="00BD3B7E" w:rsidRPr="003A20EA" w:rsidRDefault="00BD3B7E" w:rsidP="00BD3B7E">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２　乙は、次の各号に掲げる行為をしてはならない。ただし、事前に甲の承認を得た場合は、この限りではない。</w:t>
      </w:r>
    </w:p>
    <w:p w14:paraId="10C04BA0" w14:textId="77777777" w:rsidR="00BD3B7E" w:rsidRPr="003A20EA" w:rsidRDefault="00BD3B7E" w:rsidP="00BD3B7E">
      <w:pPr>
        <w:suppressAutoHyphens/>
        <w:kinsoku w:val="0"/>
        <w:wordWrap w:val="0"/>
        <w:overflowPunct w:val="0"/>
        <w:autoSpaceDE w:val="0"/>
        <w:autoSpaceDN w:val="0"/>
        <w:ind w:left="527" w:hangingChars="200" w:hanging="527"/>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（１）</w:t>
      </w:r>
      <w:r w:rsidRPr="003A20EA">
        <w:rPr>
          <w:color w:val="000000" w:themeColor="text1"/>
          <w:sz w:val="22"/>
          <w:szCs w:val="22"/>
        </w:rPr>
        <w:t>甲が預託し又は本件業務に関して乙が収集若しくは作成した個人情報を第三者（再委託する場合における再委託事業者を含む。）に提供し、又はその内容を知らせること。</w:t>
      </w:r>
    </w:p>
    <w:p w14:paraId="3C22016E" w14:textId="03CD74FB" w:rsidR="00BD3B7E" w:rsidRPr="003A20EA" w:rsidRDefault="00BD3B7E" w:rsidP="00BD3B7E">
      <w:pPr>
        <w:suppressAutoHyphens/>
        <w:kinsoku w:val="0"/>
        <w:wordWrap w:val="0"/>
        <w:overflowPunct w:val="0"/>
        <w:autoSpaceDE w:val="0"/>
        <w:autoSpaceDN w:val="0"/>
        <w:ind w:left="527" w:hangingChars="200" w:hanging="527"/>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（２）</w:t>
      </w:r>
      <w:r w:rsidRPr="003A20EA">
        <w:rPr>
          <w:color w:val="000000" w:themeColor="text1"/>
          <w:sz w:val="22"/>
          <w:szCs w:val="22"/>
        </w:rPr>
        <w:t>甲が預託し又は本件業務に関して乙が収集若しくは作成した個人情報について</w:t>
      </w:r>
      <w:r w:rsidR="00711FD3">
        <w:rPr>
          <w:rFonts w:hint="eastAsia"/>
          <w:color w:val="000000" w:themeColor="text1"/>
          <w:sz w:val="22"/>
          <w:szCs w:val="22"/>
        </w:rPr>
        <w:t>、</w:t>
      </w:r>
      <w:r w:rsidRPr="003A20EA">
        <w:rPr>
          <w:color w:val="000000" w:themeColor="text1"/>
          <w:sz w:val="22"/>
          <w:szCs w:val="22"/>
        </w:rPr>
        <w:t>本契約の委託業務を遂行する目的の範囲を超えて利用し、複写、複製、又は改変すること。</w:t>
      </w:r>
    </w:p>
    <w:p w14:paraId="7F9DBDA9" w14:textId="77777777" w:rsidR="00BD3B7E" w:rsidRPr="003A20EA" w:rsidRDefault="00BD3B7E" w:rsidP="00BD3B7E">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 xml:space="preserve">３　</w:t>
      </w:r>
      <w:r w:rsidRPr="003A20EA">
        <w:rPr>
          <w:color w:val="000000" w:themeColor="text1"/>
          <w:sz w:val="22"/>
          <w:szCs w:val="22"/>
        </w:rPr>
        <w:t>乙は、甲が預託し又は本件業務に関して乙が収集若しくは作成した個人情報の漏えい、滅失、毀損の防止その他の個人情報の適切な管理のために必要な措置を講じなければならない。</w:t>
      </w:r>
    </w:p>
    <w:p w14:paraId="61820164" w14:textId="77777777" w:rsidR="00BD3B7E" w:rsidRPr="003A20EA" w:rsidRDefault="00BD3B7E" w:rsidP="00BD3B7E">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４　甲は、必要があると認めるときは、甲所属の職員に、乙の事務所、事業場等において、</w:t>
      </w:r>
      <w:r w:rsidRPr="003A20EA">
        <w:rPr>
          <w:color w:val="000000" w:themeColor="text1"/>
          <w:sz w:val="22"/>
          <w:szCs w:val="22"/>
        </w:rPr>
        <w:t>甲が預託し又は本件業務に関して乙が収集若しくは作成した個人情報</w:t>
      </w:r>
      <w:r w:rsidRPr="003A20EA">
        <w:rPr>
          <w:rFonts w:ascii="ＭＳ 明朝" w:hAnsi="ＭＳ 明朝" w:cs="ＭＳ 明朝" w:hint="eastAsia"/>
          <w:color w:val="000000" w:themeColor="text1"/>
          <w:kern w:val="0"/>
          <w:sz w:val="22"/>
          <w:szCs w:val="22"/>
        </w:rPr>
        <w:t>の管理が適切に行われているか等について調査をさせ、乙に対し必要な指示をすることができる。</w:t>
      </w:r>
      <w:r w:rsidRPr="003A20EA">
        <w:rPr>
          <w:color w:val="000000" w:themeColor="text1"/>
          <w:sz w:val="22"/>
          <w:szCs w:val="22"/>
        </w:rPr>
        <w:t>乙は、甲からその調査及び指示を受けた場合には、甲に協力するとともにその指示に従わなければならない。</w:t>
      </w:r>
    </w:p>
    <w:p w14:paraId="537C430D" w14:textId="77777777" w:rsidR="00BD3B7E" w:rsidRPr="003A20EA" w:rsidRDefault="00BD3B7E" w:rsidP="00BD3B7E">
      <w:pPr>
        <w:suppressAutoHyphens/>
        <w:kinsoku w:val="0"/>
        <w:wordWrap w:val="0"/>
        <w:overflowPunct w:val="0"/>
        <w:autoSpaceDE w:val="0"/>
        <w:autoSpaceDN w:val="0"/>
        <w:ind w:left="264" w:hangingChars="100" w:hanging="264"/>
        <w:textAlignment w:val="baseline"/>
        <w:rPr>
          <w:rFonts w:ascii="ＭＳ 明朝" w:hAnsi="ＭＳ 明朝" w:cs="ＭＳ 明朝"/>
          <w:color w:val="000000" w:themeColor="text1"/>
          <w:kern w:val="0"/>
          <w:sz w:val="22"/>
          <w:szCs w:val="22"/>
        </w:rPr>
      </w:pPr>
      <w:r w:rsidRPr="003A20EA">
        <w:rPr>
          <w:rFonts w:ascii="ＭＳ 明朝" w:hAnsi="ＭＳ 明朝" w:cs="ＭＳ 明朝" w:hint="eastAsia"/>
          <w:color w:val="000000" w:themeColor="text1"/>
          <w:kern w:val="0"/>
          <w:sz w:val="22"/>
          <w:szCs w:val="22"/>
        </w:rPr>
        <w:t>５　乙は、</w:t>
      </w:r>
      <w:r w:rsidRPr="003A20EA">
        <w:rPr>
          <w:color w:val="000000" w:themeColor="text1"/>
          <w:sz w:val="22"/>
          <w:szCs w:val="22"/>
        </w:rPr>
        <w:t>甲が預託し又は本件業務に関して乙が収集若しくは作成した個人情報</w:t>
      </w:r>
      <w:r w:rsidRPr="003A20EA">
        <w:rPr>
          <w:rFonts w:ascii="ＭＳ 明朝" w:hAnsi="ＭＳ 明朝" w:cs="ＭＳ 明朝" w:hint="eastAsia"/>
          <w:color w:val="000000" w:themeColor="text1"/>
          <w:kern w:val="0"/>
          <w:sz w:val="22"/>
          <w:szCs w:val="22"/>
        </w:rPr>
        <w:t>を、委託業務完了後、廃止後、又は解除後速やかに甲に返還するものとする。ただ</w:t>
      </w:r>
    </w:p>
    <w:p w14:paraId="61252EE0" w14:textId="77777777" w:rsidR="00BD3B7E" w:rsidRPr="003A20EA" w:rsidRDefault="00BD3B7E" w:rsidP="00BD3B7E">
      <w:pPr>
        <w:suppressAutoHyphens/>
        <w:kinsoku w:val="0"/>
        <w:wordWrap w:val="0"/>
        <w:overflowPunct w:val="0"/>
        <w:autoSpaceDE w:val="0"/>
        <w:autoSpaceDN w:val="0"/>
        <w:ind w:leftChars="100" w:left="25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し、甲が別に指示したときは、その指示によるものとする。</w:t>
      </w:r>
    </w:p>
    <w:p w14:paraId="6A842974" w14:textId="77777777" w:rsidR="00BD3B7E" w:rsidRPr="003A20EA" w:rsidRDefault="00BD3B7E" w:rsidP="00BD3B7E">
      <w:pPr>
        <w:suppressAutoHyphens/>
        <w:kinsoku w:val="0"/>
        <w:wordWrap w:val="0"/>
        <w:overflowPunct w:val="0"/>
        <w:autoSpaceDE w:val="0"/>
        <w:autoSpaceDN w:val="0"/>
        <w:ind w:left="264" w:hangingChars="100" w:hanging="264"/>
        <w:textAlignment w:val="baseline"/>
        <w:rPr>
          <w:rFonts w:ascii="ＭＳ 明朝" w:hAnsi="Times New Roman"/>
          <w:color w:val="000000" w:themeColor="text1"/>
          <w:spacing w:val="20"/>
          <w:kern w:val="0"/>
          <w:sz w:val="22"/>
          <w:szCs w:val="22"/>
        </w:rPr>
      </w:pPr>
      <w:r w:rsidRPr="003A20EA">
        <w:rPr>
          <w:rFonts w:ascii="ＭＳ 明朝" w:hAnsi="ＭＳ 明朝" w:cs="ＭＳ 明朝" w:hint="eastAsia"/>
          <w:color w:val="000000" w:themeColor="text1"/>
          <w:kern w:val="0"/>
          <w:sz w:val="22"/>
          <w:szCs w:val="22"/>
        </w:rPr>
        <w:t>６　乙は、</w:t>
      </w:r>
      <w:r w:rsidRPr="003A20EA">
        <w:rPr>
          <w:color w:val="000000" w:themeColor="text1"/>
          <w:sz w:val="22"/>
          <w:szCs w:val="22"/>
        </w:rPr>
        <w:t>甲が預託し又は本件業務に関して乙が収集若しくは作成した個人情報</w:t>
      </w:r>
      <w:r w:rsidRPr="003A20EA">
        <w:rPr>
          <w:rFonts w:ascii="ＭＳ 明朝" w:hAnsi="ＭＳ 明朝" w:cs="ＭＳ 明朝" w:hint="eastAsia"/>
          <w:color w:val="000000" w:themeColor="text1"/>
          <w:kern w:val="0"/>
          <w:sz w:val="22"/>
          <w:szCs w:val="22"/>
        </w:rPr>
        <w:t>について漏えい、滅失、毀損、その他本条に係る違反等が発生</w:t>
      </w:r>
      <w:r w:rsidRPr="003A20EA">
        <w:rPr>
          <w:color w:val="000000" w:themeColor="text1"/>
          <w:sz w:val="22"/>
          <w:szCs w:val="22"/>
        </w:rPr>
        <w:t>又はその発生のおそれを認識したとき</w:t>
      </w:r>
      <w:r w:rsidRPr="003A20EA">
        <w:rPr>
          <w:rFonts w:ascii="ＭＳ 明朝" w:hAnsi="ＭＳ 明朝" w:cs="ＭＳ 明朝" w:hint="eastAsia"/>
          <w:color w:val="000000" w:themeColor="text1"/>
          <w:kern w:val="0"/>
          <w:sz w:val="22"/>
          <w:szCs w:val="22"/>
        </w:rPr>
        <w:t>は、甲に速やかに報告し、その指示に従わなければならない。</w:t>
      </w:r>
    </w:p>
    <w:p w14:paraId="6B373E6D" w14:textId="77777777" w:rsidR="00BD3B7E" w:rsidRPr="003A20EA" w:rsidRDefault="00BD3B7E" w:rsidP="00BD3B7E">
      <w:pPr>
        <w:suppressAutoHyphens/>
        <w:kinsoku w:val="0"/>
        <w:wordWrap w:val="0"/>
        <w:overflowPunct w:val="0"/>
        <w:autoSpaceDE w:val="0"/>
        <w:autoSpaceDN w:val="0"/>
        <w:ind w:left="264" w:hangingChars="100" w:hanging="264"/>
        <w:textAlignment w:val="baseline"/>
        <w:rPr>
          <w:rFonts w:ascii="ＭＳ 明朝" w:hAnsi="ＭＳ 明朝" w:cs="ＭＳ 明朝"/>
          <w:color w:val="000000" w:themeColor="text1"/>
          <w:kern w:val="0"/>
          <w:sz w:val="22"/>
          <w:szCs w:val="22"/>
        </w:rPr>
      </w:pPr>
      <w:r w:rsidRPr="003A20EA">
        <w:rPr>
          <w:rFonts w:ascii="ＭＳ 明朝" w:hAnsi="ＭＳ 明朝" w:cs="ＭＳ 明朝" w:hint="eastAsia"/>
          <w:color w:val="000000" w:themeColor="text1"/>
          <w:kern w:val="0"/>
          <w:sz w:val="22"/>
          <w:szCs w:val="22"/>
        </w:rPr>
        <w:t>７　第１項及び第２項の規定については、委託業務を完了し、廃止し、又は解除した後であっても、なおその効力を有するものとする。</w:t>
      </w:r>
    </w:p>
    <w:p w14:paraId="45674EDD" w14:textId="77777777" w:rsidR="0028051A" w:rsidRPr="0028051A" w:rsidRDefault="0028051A" w:rsidP="0028051A">
      <w:pPr>
        <w:overflowPunct w:val="0"/>
        <w:ind w:left="426" w:hanging="426"/>
        <w:textAlignment w:val="baseline"/>
        <w:rPr>
          <w:rFonts w:ascii="ＭＳ 明朝" w:hAnsi="ＭＳ 明朝" w:cs="ＭＳ 明朝"/>
          <w:kern w:val="0"/>
          <w:sz w:val="22"/>
          <w:szCs w:val="22"/>
        </w:rPr>
      </w:pPr>
      <w:r w:rsidRPr="0028051A">
        <w:rPr>
          <w:rFonts w:ascii="ＭＳ 明朝" w:hAnsi="ＭＳ 明朝" w:cs="ＭＳ 明朝" w:hint="eastAsia"/>
          <w:kern w:val="0"/>
          <w:sz w:val="22"/>
          <w:szCs w:val="22"/>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5363BF3" w14:textId="274949EE" w:rsidR="00A64B90" w:rsidRDefault="0028051A" w:rsidP="0028051A">
      <w:pPr>
        <w:overflowPunct w:val="0"/>
        <w:ind w:left="426" w:hanging="426"/>
        <w:textAlignment w:val="baseline"/>
        <w:rPr>
          <w:rFonts w:ascii="ＭＳ 明朝" w:hAnsi="ＭＳ 明朝" w:cs="ＭＳ 明朝"/>
          <w:kern w:val="0"/>
          <w:sz w:val="22"/>
          <w:szCs w:val="22"/>
        </w:rPr>
      </w:pPr>
      <w:r w:rsidRPr="0028051A">
        <w:rPr>
          <w:rFonts w:ascii="ＭＳ 明朝" w:hAnsi="ＭＳ 明朝" w:cs="ＭＳ 明朝" w:hint="eastAsia"/>
          <w:kern w:val="0"/>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17895A20" w14:textId="77777777" w:rsidR="0028051A" w:rsidRPr="003A20EA" w:rsidRDefault="0028051A" w:rsidP="0028051A">
      <w:pPr>
        <w:overflowPunct w:val="0"/>
        <w:ind w:left="426" w:hanging="426"/>
        <w:textAlignment w:val="baseline"/>
        <w:rPr>
          <w:rFonts w:ascii="ＭＳ 明朝" w:hAnsi="ＭＳ 明朝" w:cs="ＭＳ 明朝"/>
          <w:kern w:val="0"/>
          <w:sz w:val="22"/>
          <w:szCs w:val="22"/>
        </w:rPr>
      </w:pPr>
    </w:p>
    <w:p w14:paraId="45BE4EB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（成果の利用等）</w:t>
      </w:r>
    </w:p>
    <w:p w14:paraId="30DF55C5" w14:textId="631B81E4"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３１</w:t>
      </w:r>
      <w:r w:rsidRPr="003A20EA">
        <w:rPr>
          <w:rFonts w:ascii="ＭＳ 明朝" w:hAnsi="ＭＳ 明朝" w:cs="ＭＳ 明朝" w:hint="eastAsia"/>
          <w:kern w:val="0"/>
          <w:sz w:val="22"/>
          <w:szCs w:val="22"/>
        </w:rPr>
        <w:t>条　乙は、委託業務によって得た成果</w:t>
      </w:r>
      <w:r w:rsidR="00B80EC5" w:rsidRPr="003A20EA">
        <w:rPr>
          <w:rFonts w:ascii="ＭＳ 明朝" w:hAnsi="ＭＳ 明朝" w:cs="ＭＳ 明朝" w:hint="eastAsia"/>
          <w:kern w:val="0"/>
          <w:sz w:val="22"/>
          <w:szCs w:val="22"/>
        </w:rPr>
        <w:t>（第</w:t>
      </w:r>
      <w:r w:rsidR="003426E1">
        <w:rPr>
          <w:rFonts w:ascii="ＭＳ 明朝" w:hAnsi="ＭＳ 明朝" w:cs="ＭＳ 明朝" w:hint="eastAsia"/>
          <w:kern w:val="0"/>
          <w:sz w:val="22"/>
          <w:szCs w:val="22"/>
        </w:rPr>
        <w:t>２０</w:t>
      </w:r>
      <w:r w:rsidR="00B80EC5" w:rsidRPr="003A20EA">
        <w:rPr>
          <w:rFonts w:ascii="ＭＳ 明朝" w:hAnsi="ＭＳ 明朝" w:cs="ＭＳ 明朝" w:hint="eastAsia"/>
          <w:kern w:val="0"/>
          <w:sz w:val="22"/>
          <w:szCs w:val="22"/>
        </w:rPr>
        <w:t>条第１項に基づき、乙に帰属する知的財産権を除く。）</w:t>
      </w:r>
      <w:r w:rsidRPr="003A20EA">
        <w:rPr>
          <w:rFonts w:ascii="ＭＳ 明朝" w:hAnsi="ＭＳ 明朝" w:cs="ＭＳ 明朝" w:hint="eastAsia"/>
          <w:kern w:val="0"/>
          <w:sz w:val="22"/>
          <w:szCs w:val="22"/>
        </w:rPr>
        <w:t>を利用しようとするときは、成果利用承認申請書を甲に提出し、その承認を受けるものとする。ただし、甲が特に認めたものについては、この限りではない。</w:t>
      </w:r>
    </w:p>
    <w:p w14:paraId="02EA276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BF592A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（委託業務の調査）</w:t>
      </w:r>
    </w:p>
    <w:p w14:paraId="4707BF0D" w14:textId="639F00D3"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３２</w:t>
      </w:r>
      <w:r w:rsidRPr="003A20EA">
        <w:rPr>
          <w:rFonts w:ascii="ＭＳ 明朝" w:hAnsi="ＭＳ 明朝" w:cs="ＭＳ 明朝" w:hint="eastAsia"/>
          <w:kern w:val="0"/>
          <w:sz w:val="22"/>
          <w:szCs w:val="22"/>
        </w:rPr>
        <w:t>条　甲は、必要があると認めたときは、委託業務の実施状況、委託経費の使途、その他必要な事項について報告を求め、又は実地調査することができる</w:t>
      </w:r>
      <w:r w:rsidR="00D51002" w:rsidRPr="003A20EA">
        <w:rPr>
          <w:rFonts w:ascii="ＭＳ 明朝" w:hAnsi="ＭＳ 明朝" w:cs="ＭＳ 明朝" w:hint="eastAsia"/>
          <w:kern w:val="0"/>
          <w:sz w:val="22"/>
          <w:szCs w:val="22"/>
        </w:rPr>
        <w:t>。</w:t>
      </w:r>
    </w:p>
    <w:p w14:paraId="0F3930E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01636A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（契約の解除等）</w:t>
      </w:r>
    </w:p>
    <w:p w14:paraId="0F3BA6F9" w14:textId="6643E33A"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３３</w:t>
      </w:r>
      <w:r w:rsidRPr="003A20EA">
        <w:rPr>
          <w:rFonts w:ascii="ＭＳ 明朝" w:hAnsi="ＭＳ 明朝" w:cs="ＭＳ 明朝" w:hint="eastAsia"/>
          <w:kern w:val="0"/>
          <w:sz w:val="22"/>
          <w:szCs w:val="22"/>
        </w:rPr>
        <w:t>条　甲は、乙が契約書に記載された条件に違反した場合、本契約の全部又は一部を解除し、かつ既に支払った委託経費の全部又は一部を返還させることができるものとする。</w:t>
      </w:r>
    </w:p>
    <w:p w14:paraId="67909B9E" w14:textId="77777777" w:rsidR="003426E1" w:rsidRPr="003A20EA" w:rsidRDefault="003426E1"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17637E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（不正行為等に対する措置）</w:t>
      </w:r>
    </w:p>
    <w:p w14:paraId="6F4B71B5" w14:textId="4044E632"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３４</w:t>
      </w:r>
      <w:r w:rsidRPr="003A20EA">
        <w:rPr>
          <w:rFonts w:ascii="ＭＳ 明朝" w:hAnsi="ＭＳ 明朝" w:cs="ＭＳ 明朝" w:hint="eastAsia"/>
          <w:kern w:val="0"/>
          <w:sz w:val="22"/>
          <w:szCs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3C560FF6"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甲は、前項の結果、この契約に関する不正等が明らかになったときは、本契約の全部又は一部を解除し、かつ既に支払った委託経費の全部又は一部を返還させることができるものとする。</w:t>
      </w:r>
    </w:p>
    <w:p w14:paraId="4CAF16B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407A68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（利息）</w:t>
      </w:r>
    </w:p>
    <w:p w14:paraId="648D45EA" w14:textId="6969EA0B"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３５</w:t>
      </w:r>
      <w:r w:rsidRPr="003A20EA">
        <w:rPr>
          <w:rFonts w:ascii="ＭＳ 明朝" w:hAnsi="ＭＳ 明朝" w:cs="ＭＳ 明朝" w:hint="eastAsia"/>
          <w:kern w:val="0"/>
          <w:sz w:val="22"/>
          <w:szCs w:val="22"/>
        </w:rPr>
        <w:t>条　甲は、不正等に伴う返還金に利息を付すことができるものとする。</w:t>
      </w:r>
    </w:p>
    <w:p w14:paraId="1AC001FE" w14:textId="7AE88170" w:rsidR="00A64B90" w:rsidRPr="003A20EA" w:rsidRDefault="00A64B90" w:rsidP="00F24DD0">
      <w:pPr>
        <w:suppressAutoHyphens/>
        <w:kinsoku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w:t>
      </w:r>
      <w:r w:rsidR="00E40A2F" w:rsidRPr="003A20EA">
        <w:rPr>
          <w:rFonts w:ascii="ＭＳ 明朝" w:hAnsi="ＭＳ 明朝" w:cs="ＭＳ 明朝" w:hint="eastAsia"/>
          <w:kern w:val="0"/>
          <w:sz w:val="22"/>
          <w:szCs w:val="22"/>
        </w:rPr>
        <w:t>の利息は、返還金にかかる委託経費を乙が受領した日の翌日から起算し</w:t>
      </w:r>
      <w:r w:rsidR="00711FD3">
        <w:rPr>
          <w:rFonts w:ascii="ＭＳ 明朝" w:hAnsi="ＭＳ 明朝" w:cs="ＭＳ 明朝" w:hint="eastAsia"/>
          <w:kern w:val="0"/>
          <w:sz w:val="22"/>
          <w:szCs w:val="22"/>
        </w:rPr>
        <w:t>、</w:t>
      </w:r>
      <w:r w:rsidRPr="003A20EA">
        <w:rPr>
          <w:rFonts w:ascii="ＭＳ 明朝" w:hAnsi="ＭＳ 明朝" w:cs="ＭＳ 明朝" w:hint="eastAsia"/>
          <w:kern w:val="0"/>
          <w:sz w:val="22"/>
          <w:szCs w:val="22"/>
        </w:rPr>
        <w:t>返還金を納付した日までの日数に応じ年利</w:t>
      </w:r>
      <w:r w:rsidR="00EA7D65" w:rsidRPr="003A20EA">
        <w:rPr>
          <w:rFonts w:ascii="ＭＳ 明朝" w:hAnsi="ＭＳ 明朝" w:cs="ＭＳ 明朝" w:hint="eastAsia"/>
          <w:kern w:val="0"/>
          <w:sz w:val="22"/>
          <w:szCs w:val="22"/>
        </w:rPr>
        <w:t>３</w:t>
      </w:r>
      <w:r w:rsidRPr="003A20EA">
        <w:rPr>
          <w:rFonts w:ascii="ＭＳ 明朝" w:hAnsi="ＭＳ 明朝" w:cs="ＭＳ 明朝" w:hint="eastAsia"/>
          <w:kern w:val="0"/>
          <w:sz w:val="22"/>
          <w:szCs w:val="22"/>
        </w:rPr>
        <w:t>％の割合により計算した額とする。</w:t>
      </w:r>
    </w:p>
    <w:p w14:paraId="53193AE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09F56A4A" w14:textId="7C0D83A4" w:rsidR="00A64B90" w:rsidRPr="003A20EA" w:rsidRDefault="00A64B90" w:rsidP="002E50E0">
      <w:pPr>
        <w:suppressAutoHyphens/>
        <w:kinsoku w:val="0"/>
        <w:wordWrap w:val="0"/>
        <w:overflowPunct w:val="0"/>
        <w:autoSpaceDE w:val="0"/>
        <w:autoSpaceDN w:val="0"/>
        <w:textAlignment w:val="baseline"/>
        <w:rPr>
          <w:rFonts w:asciiTheme="minorEastAsia" w:eastAsiaTheme="minorEastAsia" w:hAnsiTheme="minorEastAsia"/>
          <w:spacing w:val="20"/>
          <w:kern w:val="0"/>
          <w:sz w:val="22"/>
          <w:szCs w:val="22"/>
        </w:rPr>
      </w:pPr>
      <w:r w:rsidRPr="003A20EA">
        <w:rPr>
          <w:rFonts w:asciiTheme="minorEastAsia" w:eastAsiaTheme="minorEastAsia" w:hAnsiTheme="minorEastAsia" w:cs="ＭＳ 明朝" w:hint="eastAsia"/>
          <w:kern w:val="0"/>
          <w:sz w:val="22"/>
          <w:szCs w:val="22"/>
        </w:rPr>
        <w:t>（談合等不正行為に係る違約金等）</w:t>
      </w:r>
    </w:p>
    <w:p w14:paraId="26FB5F78" w14:textId="432D4F4C" w:rsidR="002E62C5" w:rsidRPr="003A20EA" w:rsidRDefault="00A64B90" w:rsidP="002E50E0">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cs="ＭＳ 明朝" w:hint="eastAsia"/>
          <w:color w:val="000000" w:themeColor="text1"/>
          <w:kern w:val="0"/>
          <w:sz w:val="22"/>
          <w:szCs w:val="22"/>
        </w:rPr>
        <w:t>第</w:t>
      </w:r>
      <w:r w:rsidR="005007BA">
        <w:rPr>
          <w:rFonts w:asciiTheme="minorEastAsia" w:eastAsiaTheme="minorEastAsia" w:hAnsiTheme="minorEastAsia" w:cs="ＭＳ 明朝" w:hint="eastAsia"/>
          <w:color w:val="000000" w:themeColor="text1"/>
          <w:kern w:val="0"/>
          <w:sz w:val="22"/>
          <w:szCs w:val="22"/>
        </w:rPr>
        <w:t>３６</w:t>
      </w:r>
      <w:r w:rsidRPr="003A20EA">
        <w:rPr>
          <w:rFonts w:asciiTheme="minorEastAsia" w:eastAsiaTheme="minorEastAsia" w:hAnsiTheme="minorEastAsia" w:cs="ＭＳ 明朝" w:hint="eastAsia"/>
          <w:color w:val="000000" w:themeColor="text1"/>
          <w:kern w:val="0"/>
          <w:sz w:val="22"/>
          <w:szCs w:val="22"/>
        </w:rPr>
        <w:t xml:space="preserve">条　</w:t>
      </w:r>
      <w:r w:rsidR="002E62C5" w:rsidRPr="003A20EA">
        <w:rPr>
          <w:rFonts w:asciiTheme="minorEastAsia" w:eastAsiaTheme="minorEastAsia" w:hAnsiTheme="minorEastAsia" w:hint="eastAsia"/>
          <w:color w:val="000000" w:themeColor="text1"/>
          <w:sz w:val="22"/>
          <w:szCs w:val="22"/>
        </w:rPr>
        <w:t>乙は、この契約に関して、次の各号の一に該当するときは、契約金額の１０分の１に相当する額を違約金として甲が指定する期日までに支払わなければならない。</w:t>
      </w:r>
    </w:p>
    <w:p w14:paraId="148A361E" w14:textId="41067914"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（１） 乙が私的独占の禁止及び公正取引の確保に関する法律（昭和２２年法律第５４号。以下「独占禁止法」という。） 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54AE73B"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公正取引委員会が、乙に対して独占禁止法第７条の</w:t>
      </w:r>
      <w:r w:rsidR="001774EE" w:rsidRPr="003A20EA">
        <w:rPr>
          <w:rFonts w:asciiTheme="minorEastAsia" w:eastAsiaTheme="minorEastAsia" w:hAnsiTheme="minorEastAsia" w:hint="eastAsia"/>
          <w:color w:val="000000" w:themeColor="text1"/>
          <w:sz w:val="22"/>
          <w:szCs w:val="22"/>
        </w:rPr>
        <w:t>４</w:t>
      </w:r>
      <w:r w:rsidRPr="003A20EA">
        <w:rPr>
          <w:rFonts w:asciiTheme="minorEastAsia" w:eastAsiaTheme="minorEastAsia" w:hAnsiTheme="minorEastAsia" w:hint="eastAsia"/>
          <w:color w:val="000000" w:themeColor="text1"/>
          <w:sz w:val="22"/>
          <w:szCs w:val="22"/>
        </w:rPr>
        <w:t>第</w:t>
      </w:r>
      <w:r w:rsidR="001774EE" w:rsidRPr="003A20EA">
        <w:rPr>
          <w:rFonts w:asciiTheme="minorEastAsia" w:eastAsiaTheme="minorEastAsia" w:hAnsiTheme="minorEastAsia" w:hint="eastAsia"/>
          <w:color w:val="000000" w:themeColor="text1"/>
          <w:sz w:val="22"/>
          <w:szCs w:val="22"/>
        </w:rPr>
        <w:t>７</w:t>
      </w:r>
      <w:r w:rsidRPr="003A20EA">
        <w:rPr>
          <w:rFonts w:asciiTheme="minorEastAsia" w:eastAsiaTheme="minorEastAsia" w:hAnsiTheme="minorEastAsia" w:hint="eastAsia"/>
          <w:color w:val="000000" w:themeColor="text1"/>
          <w:sz w:val="22"/>
          <w:szCs w:val="22"/>
        </w:rPr>
        <w:t>項又は</w:t>
      </w:r>
      <w:r w:rsidR="001774EE" w:rsidRPr="003A20EA">
        <w:rPr>
          <w:rFonts w:asciiTheme="minorEastAsia" w:eastAsiaTheme="minorEastAsia" w:hAnsiTheme="minorEastAsia" w:hint="eastAsia"/>
          <w:color w:val="000000" w:themeColor="text1"/>
          <w:sz w:val="22"/>
          <w:szCs w:val="22"/>
        </w:rPr>
        <w:t>第７条の７</w:t>
      </w:r>
      <w:r w:rsidRPr="003A20EA">
        <w:rPr>
          <w:rFonts w:asciiTheme="minorEastAsia" w:eastAsiaTheme="minorEastAsia" w:hAnsiTheme="minorEastAsia" w:hint="eastAsia"/>
          <w:color w:val="000000" w:themeColor="text1"/>
          <w:sz w:val="22"/>
          <w:szCs w:val="22"/>
        </w:rPr>
        <w:t>第</w:t>
      </w:r>
      <w:r w:rsidR="001774EE"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項の規定による課徴金の納付を命じない旨の通知を行ったとき。</w:t>
      </w:r>
    </w:p>
    <w:p w14:paraId="75957D19" w14:textId="1EB92D2A"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乙（乙が法人の場合にあっては、その役員又は使用人） が刑法（明治４０</w:t>
      </w:r>
      <w:r w:rsidRPr="003A20EA">
        <w:rPr>
          <w:rFonts w:asciiTheme="minorEastAsia" w:eastAsiaTheme="minorEastAsia" w:hAnsiTheme="minorEastAsia" w:hint="eastAsia"/>
          <w:color w:val="000000" w:themeColor="text1"/>
          <w:sz w:val="22"/>
          <w:szCs w:val="22"/>
        </w:rPr>
        <w:lastRenderedPageBreak/>
        <w:t>年法律第４５号）第９６条の６又は独占禁止法第８９条第１項若しくは第９５条第１項第１号の規定による刑が確定したとき。</w:t>
      </w:r>
    </w:p>
    <w:p w14:paraId="02ED30E8" w14:textId="77777777" w:rsidR="002E62C5" w:rsidRPr="003A20EA" w:rsidRDefault="002E62C5" w:rsidP="002E50E0">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079DB78"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（１） 前項第１号に規定する確定した納付命令における課徴金について、独占禁止法第７条の</w:t>
      </w:r>
      <w:r w:rsidR="0049101F"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第</w:t>
      </w:r>
      <w:r w:rsidR="0049101F" w:rsidRPr="003A20EA">
        <w:rPr>
          <w:rFonts w:asciiTheme="minorEastAsia" w:eastAsiaTheme="minorEastAsia" w:hAnsiTheme="minorEastAsia" w:hint="eastAsia"/>
          <w:color w:val="000000" w:themeColor="text1"/>
          <w:sz w:val="22"/>
          <w:szCs w:val="22"/>
        </w:rPr>
        <w:t>２</w:t>
      </w:r>
      <w:r w:rsidRPr="003A20EA">
        <w:rPr>
          <w:rFonts w:asciiTheme="minorEastAsia" w:eastAsiaTheme="minorEastAsia" w:hAnsiTheme="minorEastAsia" w:hint="eastAsia"/>
          <w:color w:val="000000" w:themeColor="text1"/>
          <w:sz w:val="22"/>
          <w:szCs w:val="22"/>
        </w:rPr>
        <w:t>項又は第</w:t>
      </w:r>
      <w:r w:rsidR="0049101F"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項の規定の適用があるとき。</w:t>
      </w:r>
    </w:p>
    <w:p w14:paraId="3DE5645C"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前項第１号に規定する確定した納付命令若しくは排除措置命令又は同項第３号に規定する刑に係る確定判決において、乙が違反行為の首謀者であることが明らかになったとき。</w:t>
      </w:r>
    </w:p>
    <w:p w14:paraId="2447FF21"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前項第２号に規定する通知に係る事件において、乙が違反行為の首謀者であることが明らかになったとき。</w:t>
      </w:r>
    </w:p>
    <w:p w14:paraId="7913696E" w14:textId="77777777" w:rsidR="002E62C5" w:rsidRPr="003A20EA" w:rsidRDefault="002E62C5" w:rsidP="002A528A">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乙は、契約の履行を理由として第１項及び第２項の違約金を免れることができない。</w:t>
      </w:r>
    </w:p>
    <w:p w14:paraId="78C095FF" w14:textId="77777777" w:rsidR="002A528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４</w:t>
      </w:r>
      <w:r w:rsidR="002A528A">
        <w:rPr>
          <w:rFonts w:asciiTheme="minorEastAsia" w:eastAsiaTheme="minorEastAsia" w:hAnsiTheme="minorEastAsia" w:hint="eastAsia"/>
          <w:color w:val="000000" w:themeColor="text1"/>
          <w:sz w:val="22"/>
          <w:szCs w:val="22"/>
        </w:rPr>
        <w:t xml:space="preserve">　</w:t>
      </w:r>
      <w:r w:rsidRPr="003A20EA">
        <w:rPr>
          <w:rFonts w:asciiTheme="minorEastAsia" w:eastAsiaTheme="minorEastAsia" w:hAnsiTheme="minorEastAsia" w:hint="eastAsia"/>
          <w:color w:val="000000" w:themeColor="text1"/>
          <w:sz w:val="22"/>
          <w:szCs w:val="22"/>
        </w:rPr>
        <w:t>第１項及び第２項の規定は、甲に生じた実際の損害の額が違約金の額を超過す</w:t>
      </w:r>
    </w:p>
    <w:p w14:paraId="0F474D5A" w14:textId="77777777" w:rsidR="002E62C5" w:rsidRPr="003A20EA" w:rsidRDefault="002E62C5" w:rsidP="002A528A">
      <w:pPr>
        <w:ind w:leftChars="100" w:left="518"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る場合において、甲がその超過分の損害につき賠償を請求することを妨げない。</w:t>
      </w:r>
    </w:p>
    <w:p w14:paraId="3D6F36F5" w14:textId="77777777" w:rsidR="002A528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５</w:t>
      </w:r>
      <w:r w:rsidR="002A528A">
        <w:rPr>
          <w:rFonts w:asciiTheme="minorEastAsia" w:eastAsiaTheme="minorEastAsia" w:hAnsiTheme="minorEastAsia" w:hint="eastAsia"/>
          <w:color w:val="000000" w:themeColor="text1"/>
          <w:sz w:val="22"/>
          <w:szCs w:val="22"/>
        </w:rPr>
        <w:t xml:space="preserve">　</w:t>
      </w:r>
      <w:r w:rsidRPr="003A20EA">
        <w:rPr>
          <w:rFonts w:asciiTheme="minorEastAsia" w:eastAsiaTheme="minorEastAsia" w:hAnsiTheme="minorEastAsia" w:hint="eastAsia"/>
          <w:color w:val="000000" w:themeColor="text1"/>
          <w:sz w:val="22"/>
          <w:szCs w:val="22"/>
        </w:rPr>
        <w:t>乙はこの契約に関して、第１項又は第２項の各号の一に該当することとなった</w:t>
      </w:r>
    </w:p>
    <w:p w14:paraId="6E9C36DC" w14:textId="77777777" w:rsidR="002E62C5" w:rsidRPr="003A20EA" w:rsidRDefault="002E62C5" w:rsidP="002A528A">
      <w:pPr>
        <w:ind w:leftChars="100" w:left="518"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場合には、速やかに、当該処分等に係る関係書類を甲に提出しなければならない。</w:t>
      </w:r>
    </w:p>
    <w:p w14:paraId="79F1784D" w14:textId="77777777" w:rsidR="00A64B90" w:rsidRPr="003A20EA" w:rsidRDefault="00A64B90" w:rsidP="002E50E0">
      <w:pPr>
        <w:suppressAutoHyphens/>
        <w:kinsoku w:val="0"/>
        <w:wordWrap w:val="0"/>
        <w:overflowPunct w:val="0"/>
        <w:autoSpaceDE w:val="0"/>
        <w:autoSpaceDN w:val="0"/>
        <w:ind w:left="260" w:hanging="260"/>
        <w:textAlignment w:val="baseline"/>
        <w:rPr>
          <w:rFonts w:asciiTheme="minorEastAsia" w:eastAsiaTheme="minorEastAsia" w:hAnsiTheme="minorEastAsia"/>
          <w:spacing w:val="20"/>
          <w:kern w:val="0"/>
          <w:sz w:val="22"/>
          <w:szCs w:val="22"/>
        </w:rPr>
      </w:pPr>
    </w:p>
    <w:p w14:paraId="3FA10ED8"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（属性要件に基づく契約解除）</w:t>
      </w:r>
    </w:p>
    <w:p w14:paraId="20C34B76" w14:textId="24E256C0"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第</w:t>
      </w:r>
      <w:r w:rsidR="005007BA">
        <w:rPr>
          <w:rFonts w:asciiTheme="minorEastAsia" w:eastAsiaTheme="minorEastAsia" w:hAnsiTheme="minorEastAsia" w:cs="ＭＳ 明朝" w:hint="eastAsia"/>
          <w:kern w:val="0"/>
          <w:sz w:val="22"/>
          <w:szCs w:val="22"/>
        </w:rPr>
        <w:t>３７</w:t>
      </w:r>
      <w:r w:rsidRPr="003A20EA">
        <w:rPr>
          <w:rFonts w:asciiTheme="minorEastAsia" w:eastAsiaTheme="minorEastAsia" w:hAnsiTheme="minorEastAsia" w:cs="ＭＳ 明朝" w:hint="eastAsia"/>
          <w:kern w:val="0"/>
          <w:sz w:val="22"/>
          <w:szCs w:val="22"/>
        </w:rPr>
        <w:t>条　甲は、乙が次の各号の一に該当すると認められるときは、何らの催告を要せず、本契約を解除することができる。</w:t>
      </w:r>
    </w:p>
    <w:p w14:paraId="7F32C348" w14:textId="5C41FC0B" w:rsidR="00A64B90" w:rsidRPr="003A20EA" w:rsidRDefault="00A64B90" w:rsidP="002E50E0">
      <w:pPr>
        <w:suppressAutoHyphens/>
        <w:kinsoku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（１）法人等（個人、法人又は団体をいう。）の役員等（個人である場合は</w:t>
      </w:r>
      <w:r w:rsidRPr="003A20EA">
        <w:rPr>
          <w:rFonts w:asciiTheme="minorEastAsia" w:eastAsiaTheme="minorEastAsia" w:hAnsiTheme="minorEastAsia" w:cs="ＭＳ 明朝" w:hint="eastAsia"/>
          <w:spacing w:val="14"/>
          <w:kern w:val="0"/>
          <w:sz w:val="22"/>
          <w:szCs w:val="22"/>
          <w:fitText w:val="924" w:id="703236866"/>
        </w:rPr>
        <w:t>その者</w:t>
      </w:r>
      <w:r w:rsidRPr="003A20EA">
        <w:rPr>
          <w:rFonts w:asciiTheme="minorEastAsia" w:eastAsiaTheme="minorEastAsia" w:hAnsiTheme="minorEastAsia" w:cs="ＭＳ 明朝" w:hint="eastAsia"/>
          <w:spacing w:val="-19"/>
          <w:kern w:val="0"/>
          <w:sz w:val="22"/>
          <w:szCs w:val="22"/>
          <w:fitText w:val="924" w:id="703236866"/>
        </w:rPr>
        <w:t>、</w:t>
      </w:r>
      <w:r w:rsidRPr="003A20EA">
        <w:rPr>
          <w:rFonts w:asciiTheme="minorEastAsia" w:eastAsiaTheme="minorEastAsia" w:hAnsiTheme="minorEastAsia" w:cs="ＭＳ 明朝" w:hint="eastAsia"/>
          <w:kern w:val="0"/>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120D95">
        <w:rPr>
          <w:rFonts w:asciiTheme="minorEastAsia" w:eastAsiaTheme="minorEastAsia" w:hAnsiTheme="minorEastAsia" w:cs="ＭＳ 明朝" w:hint="eastAsia"/>
          <w:kern w:val="0"/>
          <w:sz w:val="22"/>
          <w:szCs w:val="22"/>
        </w:rPr>
        <w:t>。</w:t>
      </w:r>
      <w:r w:rsidRPr="003A20EA">
        <w:rPr>
          <w:rFonts w:asciiTheme="minorEastAsia" w:eastAsiaTheme="minorEastAsia" w:hAnsiTheme="minorEastAsia" w:cs="ＭＳ 明朝" w:hint="eastAsia"/>
          <w:kern w:val="0"/>
          <w:sz w:val="22"/>
          <w:szCs w:val="22"/>
        </w:rPr>
        <w:t>）又は暴力団員（同法第２条第６号に規定する暴力団員をいう。以下同じ。）であるとき</w:t>
      </w:r>
    </w:p>
    <w:p w14:paraId="597AA40E"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（２）役員等が、自己、自社若しくは第三者の不正の利益を図る目的、又は第三者に損害を加える目的をもって、暴力団又は暴力団員を利用するなどしているとき</w:t>
      </w:r>
    </w:p>
    <w:p w14:paraId="50F49383"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（３）役員等が、暴力団又は暴力団員に対して、資金等を供給し、又は便宜を供与するなど直接的あるいは積極的に暴力団の維持、運営に協力し、若しくは関与しているとき</w:t>
      </w:r>
    </w:p>
    <w:p w14:paraId="51CBEE0B"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（４）役員等が、暴力団又は暴力団員であることを知りながらこれを不当に利用するなどしているとき</w:t>
      </w:r>
    </w:p>
    <w:p w14:paraId="1777F397"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（５）役員等が、暴力団又は暴力団員と社会的に非難されるべき関係を有しているとき</w:t>
      </w:r>
    </w:p>
    <w:p w14:paraId="6FC8A84B"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p>
    <w:p w14:paraId="7FED272C"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（行為要件に基づく契約解除）</w:t>
      </w:r>
    </w:p>
    <w:p w14:paraId="4804D2C6" w14:textId="4E415F4A"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第</w:t>
      </w:r>
      <w:r w:rsidR="005007BA">
        <w:rPr>
          <w:rFonts w:asciiTheme="minorEastAsia" w:eastAsiaTheme="minorEastAsia" w:hAnsiTheme="minorEastAsia" w:cs="ＭＳ 明朝" w:hint="eastAsia"/>
          <w:kern w:val="0"/>
          <w:sz w:val="22"/>
          <w:szCs w:val="22"/>
        </w:rPr>
        <w:t>３８</w:t>
      </w:r>
      <w:r w:rsidRPr="003A20EA">
        <w:rPr>
          <w:rFonts w:asciiTheme="minorEastAsia" w:eastAsiaTheme="minorEastAsia" w:hAnsiTheme="minorEastAsia" w:cs="ＭＳ 明朝" w:hint="eastAsia"/>
          <w:kern w:val="0"/>
          <w:sz w:val="22"/>
          <w:szCs w:val="22"/>
        </w:rPr>
        <w:t>条　甲は、乙が自ら又は第三者を利用して次の各号の一に該当する行為をし</w:t>
      </w:r>
      <w:r w:rsidRPr="003A20EA">
        <w:rPr>
          <w:rFonts w:asciiTheme="minorEastAsia" w:eastAsiaTheme="minorEastAsia" w:hAnsiTheme="minorEastAsia" w:cs="ＭＳ 明朝" w:hint="eastAsia"/>
          <w:kern w:val="0"/>
          <w:sz w:val="22"/>
          <w:szCs w:val="22"/>
        </w:rPr>
        <w:lastRenderedPageBreak/>
        <w:t>た場合は、何らの催告を要せず、本契約を解除することができる。</w:t>
      </w:r>
    </w:p>
    <w:p w14:paraId="7C16BF48"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（１）暴力的な要求行為</w:t>
      </w:r>
    </w:p>
    <w:p w14:paraId="0FB526B1"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（２）法的な責任を超えた不当な要求行為</w:t>
      </w:r>
    </w:p>
    <w:p w14:paraId="339A1FC1"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（３）取引に関して脅迫的な言動をし、又は暴力を用いる行為</w:t>
      </w:r>
    </w:p>
    <w:p w14:paraId="3AC10595"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（４）偽計又は威力を用いて契約担当官等の業務を妨害する行為</w:t>
      </w:r>
    </w:p>
    <w:p w14:paraId="19FFF023"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（５）その他前各号に準ずる行為</w:t>
      </w:r>
    </w:p>
    <w:p w14:paraId="0AAC1B60"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p>
    <w:p w14:paraId="07A2EF3F"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（表明確約）</w:t>
      </w:r>
    </w:p>
    <w:p w14:paraId="10C0EE4D" w14:textId="7697B876"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第</w:t>
      </w:r>
      <w:r w:rsidR="005007BA">
        <w:rPr>
          <w:rFonts w:asciiTheme="minorEastAsia" w:eastAsiaTheme="minorEastAsia" w:hAnsiTheme="minorEastAsia" w:cs="ＭＳ 明朝" w:hint="eastAsia"/>
          <w:kern w:val="0"/>
          <w:sz w:val="22"/>
          <w:szCs w:val="22"/>
        </w:rPr>
        <w:t>３９</w:t>
      </w:r>
      <w:r w:rsidRPr="003A20EA">
        <w:rPr>
          <w:rFonts w:asciiTheme="minorEastAsia" w:eastAsiaTheme="minorEastAsia" w:hAnsiTheme="minorEastAsia" w:cs="ＭＳ 明朝" w:hint="eastAsia"/>
          <w:kern w:val="0"/>
          <w:sz w:val="22"/>
          <w:szCs w:val="22"/>
        </w:rPr>
        <w:t>条　乙は、前２条各号のいずれにも該当しないことを表明し、かつ、将来にわたっても該当しないことを確約する。</w:t>
      </w:r>
    </w:p>
    <w:p w14:paraId="5482AC1B"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Theme="minorEastAsia" w:eastAsiaTheme="minorEastAsia" w:hAnsiTheme="minorEastAsia" w:cs="ＭＳ 明朝" w:hint="eastAsia"/>
          <w:kern w:val="0"/>
          <w:sz w:val="22"/>
          <w:szCs w:val="22"/>
        </w:rPr>
        <w:t>２　乙は、前２条各号の一に該当する者（以下「解除対象者」という。）を下請負人等（下請負人（下請が数次にわたるときは、すべての下請負人を含む。）、受</w:t>
      </w:r>
      <w:r w:rsidRPr="003A20EA">
        <w:rPr>
          <w:rFonts w:ascii="ＭＳ 明朝" w:hAnsi="Times New Roman" w:cs="ＭＳ 明朝" w:hint="eastAsia"/>
          <w:kern w:val="0"/>
          <w:sz w:val="22"/>
          <w:szCs w:val="22"/>
        </w:rPr>
        <w:t>託者（再委託以降のすべての受託者を含む。）及び下請負人若しくは受託者が当該契約に関して個別に契約する場合の当該契約の相手方をいう。以下同じ。）としないことを確約する。</w:t>
      </w:r>
    </w:p>
    <w:p w14:paraId="34116120" w14:textId="77087E56" w:rsidR="00A64B90"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19C7CFE2" w14:textId="77777777" w:rsidR="00A64B90" w:rsidRPr="003A20EA" w:rsidRDefault="00A64B90" w:rsidP="00B968E0">
      <w:pPr>
        <w:suppressAutoHyphens/>
        <w:kinsoku w:val="0"/>
        <w:wordWrap w:val="0"/>
        <w:overflowPunct w:val="0"/>
        <w:autoSpaceDE w:val="0"/>
        <w:autoSpaceDN w:val="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（下請負契約等に関する契約解除）</w:t>
      </w:r>
    </w:p>
    <w:p w14:paraId="217EE0FA" w14:textId="2412F4FB"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第</w:t>
      </w:r>
      <w:r w:rsidR="005007BA">
        <w:rPr>
          <w:rFonts w:ascii="ＭＳ 明朝" w:hAnsi="Times New Roman" w:cs="ＭＳ 明朝" w:hint="eastAsia"/>
          <w:kern w:val="0"/>
          <w:sz w:val="22"/>
          <w:szCs w:val="22"/>
        </w:rPr>
        <w:t>４０</w:t>
      </w:r>
      <w:r w:rsidRPr="003A20EA">
        <w:rPr>
          <w:rFonts w:ascii="ＭＳ 明朝" w:hAnsi="Times New Roman" w:cs="ＭＳ 明朝" w:hint="eastAsia"/>
          <w:kern w:val="0"/>
          <w:sz w:val="22"/>
          <w:szCs w:val="22"/>
        </w:rPr>
        <w:t>条　乙は、契約後に下請負人等が解除対象者であることが判明したときは、直ちに当該下請負人等との契約を解除し、又は下請負人等に対し契約を解除させるようにしなければならない。</w:t>
      </w:r>
    </w:p>
    <w:p w14:paraId="1B89A26D"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A28EDA4"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5F316F56"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（損害賠償）</w:t>
      </w:r>
    </w:p>
    <w:p w14:paraId="06893061" w14:textId="2C0144AB"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第</w:t>
      </w:r>
      <w:r w:rsidR="005007BA">
        <w:rPr>
          <w:rFonts w:ascii="ＭＳ 明朝" w:hAnsi="Times New Roman" w:cs="ＭＳ 明朝" w:hint="eastAsia"/>
          <w:kern w:val="0"/>
          <w:sz w:val="22"/>
          <w:szCs w:val="22"/>
        </w:rPr>
        <w:t>４１</w:t>
      </w:r>
      <w:r w:rsidRPr="003A20EA">
        <w:rPr>
          <w:rFonts w:ascii="ＭＳ 明朝" w:hAnsi="Times New Roman" w:cs="ＭＳ 明朝" w:hint="eastAsia"/>
          <w:kern w:val="0"/>
          <w:sz w:val="22"/>
          <w:szCs w:val="22"/>
        </w:rPr>
        <w:t>条　甲は、第</w:t>
      </w:r>
      <w:r w:rsidR="00423B52">
        <w:rPr>
          <w:rFonts w:ascii="ＭＳ 明朝" w:hAnsi="Times New Roman" w:cs="ＭＳ 明朝" w:hint="eastAsia"/>
          <w:kern w:val="0"/>
          <w:sz w:val="22"/>
          <w:szCs w:val="22"/>
        </w:rPr>
        <w:t>３７</w:t>
      </w:r>
      <w:r w:rsidRPr="003A20EA">
        <w:rPr>
          <w:rFonts w:ascii="ＭＳ 明朝" w:hAnsi="Times New Roman" w:cs="ＭＳ 明朝" w:hint="eastAsia"/>
          <w:kern w:val="0"/>
          <w:sz w:val="22"/>
          <w:szCs w:val="22"/>
        </w:rPr>
        <w:t>条、第</w:t>
      </w:r>
      <w:r w:rsidR="00423B52">
        <w:rPr>
          <w:rFonts w:ascii="ＭＳ 明朝" w:hAnsi="Times New Roman" w:cs="ＭＳ 明朝" w:hint="eastAsia"/>
          <w:kern w:val="0"/>
          <w:sz w:val="22"/>
          <w:szCs w:val="22"/>
        </w:rPr>
        <w:t>３８</w:t>
      </w:r>
      <w:r w:rsidRPr="003A20EA">
        <w:rPr>
          <w:rFonts w:ascii="ＭＳ 明朝" w:hAnsi="Times New Roman" w:cs="ＭＳ 明朝" w:hint="eastAsia"/>
          <w:kern w:val="0"/>
          <w:sz w:val="22"/>
          <w:szCs w:val="22"/>
        </w:rPr>
        <w:t>条及び前条第２項により本契約を解除した場合は、これにより乙に生じた損害について、何ら賠償ないし補償することは要しない。</w:t>
      </w:r>
    </w:p>
    <w:p w14:paraId="5811AF8F" w14:textId="64A7CD9A"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２　乙は、甲が第</w:t>
      </w:r>
      <w:r w:rsidR="00423B52">
        <w:rPr>
          <w:rFonts w:ascii="ＭＳ 明朝" w:hAnsi="Times New Roman" w:cs="ＭＳ 明朝" w:hint="eastAsia"/>
          <w:kern w:val="0"/>
          <w:sz w:val="22"/>
          <w:szCs w:val="22"/>
        </w:rPr>
        <w:t>３７</w:t>
      </w:r>
      <w:r w:rsidRPr="003A20EA">
        <w:rPr>
          <w:rFonts w:ascii="ＭＳ 明朝" w:hAnsi="Times New Roman" w:cs="ＭＳ 明朝" w:hint="eastAsia"/>
          <w:kern w:val="0"/>
          <w:sz w:val="22"/>
          <w:szCs w:val="22"/>
        </w:rPr>
        <w:t>条、第</w:t>
      </w:r>
      <w:r w:rsidR="00423B52">
        <w:rPr>
          <w:rFonts w:ascii="ＭＳ 明朝" w:hAnsi="Times New Roman" w:cs="ＭＳ 明朝" w:hint="eastAsia"/>
          <w:kern w:val="0"/>
          <w:sz w:val="22"/>
          <w:szCs w:val="22"/>
        </w:rPr>
        <w:t>３８</w:t>
      </w:r>
      <w:r w:rsidRPr="003A20EA">
        <w:rPr>
          <w:rFonts w:ascii="ＭＳ 明朝" w:hAnsi="Times New Roman" w:cs="ＭＳ 明朝" w:hint="eastAsia"/>
          <w:kern w:val="0"/>
          <w:sz w:val="22"/>
          <w:szCs w:val="22"/>
        </w:rPr>
        <w:t>条及び前条第２項の規定により本契約を解除した場合においては、契約金額の１０分の１に相当する額を違約金として甲が指定する期間内に支払わなければならない。</w:t>
      </w:r>
    </w:p>
    <w:p w14:paraId="3988F53D"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cs="ＭＳ 明朝"/>
          <w:kern w:val="0"/>
          <w:sz w:val="22"/>
          <w:szCs w:val="22"/>
        </w:rPr>
      </w:pPr>
      <w:r w:rsidRPr="003A20EA">
        <w:rPr>
          <w:rFonts w:ascii="ＭＳ 明朝" w:hAnsi="Times New Roman" w:cs="ＭＳ 明朝" w:hint="eastAsia"/>
          <w:kern w:val="0"/>
          <w:sz w:val="22"/>
          <w:szCs w:val="22"/>
        </w:rPr>
        <w:t>３　前項の場合において、契約保証金の納付が行われているときは、甲は、当該契約保証金をもって違約金に充当することができる。</w:t>
      </w:r>
    </w:p>
    <w:p w14:paraId="5634FB67" w14:textId="77777777" w:rsidR="00FA0309" w:rsidRPr="003A20EA" w:rsidRDefault="00FA0309" w:rsidP="002E50E0">
      <w:pPr>
        <w:suppressAutoHyphens/>
        <w:kinsoku w:val="0"/>
        <w:wordWrap w:val="0"/>
        <w:autoSpaceDE w:val="0"/>
        <w:autoSpaceDN w:val="0"/>
        <w:ind w:left="264" w:hangingChars="100" w:hanging="264"/>
        <w:rPr>
          <w:rFonts w:ascii="ＭＳ 明朝" w:hAnsi="Times New Roman"/>
          <w:spacing w:val="22"/>
          <w:kern w:val="0"/>
          <w:sz w:val="22"/>
          <w:szCs w:val="22"/>
        </w:rPr>
      </w:pPr>
      <w:r w:rsidRPr="003A20EA">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499D7AE1"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397FE91F"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（不当介入に関する通報・報告）</w:t>
      </w:r>
    </w:p>
    <w:p w14:paraId="7B1F2CDD" w14:textId="5CD5D950"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cs="ＭＳ 明朝"/>
          <w:kern w:val="0"/>
          <w:sz w:val="22"/>
          <w:szCs w:val="22"/>
        </w:rPr>
      </w:pPr>
      <w:r w:rsidRPr="003A20EA">
        <w:rPr>
          <w:rFonts w:ascii="ＭＳ 明朝" w:hAnsi="Times New Roman" w:cs="ＭＳ 明朝" w:hint="eastAsia"/>
          <w:kern w:val="0"/>
          <w:sz w:val="22"/>
          <w:szCs w:val="22"/>
        </w:rPr>
        <w:t>第</w:t>
      </w:r>
      <w:r w:rsidR="005007BA">
        <w:rPr>
          <w:rFonts w:ascii="ＭＳ 明朝" w:hAnsi="Times New Roman" w:cs="ＭＳ 明朝" w:hint="eastAsia"/>
          <w:kern w:val="0"/>
          <w:sz w:val="22"/>
          <w:szCs w:val="22"/>
        </w:rPr>
        <w:t>４２</w:t>
      </w:r>
      <w:r w:rsidRPr="003A20EA">
        <w:rPr>
          <w:rFonts w:ascii="ＭＳ 明朝" w:hAnsi="Times New Roman" w:cs="ＭＳ 明朝" w:hint="eastAsia"/>
          <w:kern w:val="0"/>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w:t>
      </w:r>
      <w:r w:rsidRPr="003A20EA">
        <w:rPr>
          <w:rFonts w:ascii="ＭＳ 明朝" w:hAnsi="Times New Roman" w:cs="ＭＳ 明朝" w:hint="eastAsia"/>
          <w:kern w:val="0"/>
          <w:sz w:val="22"/>
          <w:szCs w:val="22"/>
        </w:rPr>
        <w:lastRenderedPageBreak/>
        <w:t>れを拒否させるとともに、速やかに不当介入の事実を甲に報告するとともに、警察への通報及び捜査上必要な協力を行うものとする。</w:t>
      </w:r>
    </w:p>
    <w:p w14:paraId="2252F5D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3AEC73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（代表者変更等の届出）</w:t>
      </w:r>
    </w:p>
    <w:p w14:paraId="431DA86E" w14:textId="1D823A98" w:rsidR="00A64B90"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４</w:t>
      </w:r>
      <w:r w:rsidR="00AE1759">
        <w:rPr>
          <w:rFonts w:ascii="ＭＳ 明朝" w:hAnsi="ＭＳ 明朝" w:cs="ＭＳ 明朝" w:hint="eastAsia"/>
          <w:kern w:val="0"/>
          <w:sz w:val="22"/>
          <w:szCs w:val="22"/>
        </w:rPr>
        <w:t>３</w:t>
      </w:r>
      <w:r w:rsidRPr="003A20EA">
        <w:rPr>
          <w:rFonts w:ascii="ＭＳ 明朝" w:hAnsi="ＭＳ 明朝" w:cs="ＭＳ 明朝" w:hint="eastAsia"/>
          <w:kern w:val="0"/>
          <w:sz w:val="22"/>
          <w:szCs w:val="22"/>
        </w:rPr>
        <w:t>条　乙は、その代表者氏名又は住所を変更したときは、その旨を文書により　甲に遅滞なく通知するものとする。</w:t>
      </w:r>
    </w:p>
    <w:p w14:paraId="743234A3" w14:textId="77777777" w:rsidR="00AE1759" w:rsidRPr="003A20EA" w:rsidRDefault="00AE1759" w:rsidP="002E50E0">
      <w:pPr>
        <w:suppressAutoHyphens/>
        <w:kinsoku w:val="0"/>
        <w:wordWrap w:val="0"/>
        <w:overflowPunct w:val="0"/>
        <w:autoSpaceDE w:val="0"/>
        <w:autoSpaceDN w:val="0"/>
        <w:textAlignment w:val="baseline"/>
        <w:rPr>
          <w:rFonts w:ascii="ＭＳ 明朝" w:hAnsi="ＭＳ 明朝" w:cs="ＭＳ 明朝"/>
          <w:kern w:val="0"/>
          <w:sz w:val="22"/>
          <w:szCs w:val="22"/>
        </w:rPr>
      </w:pPr>
    </w:p>
    <w:p w14:paraId="4BEDB54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（書類の保管等）</w:t>
      </w:r>
    </w:p>
    <w:p w14:paraId="79509F36" w14:textId="6CAD3618"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４</w:t>
      </w:r>
      <w:r w:rsidR="00AE1759">
        <w:rPr>
          <w:rFonts w:ascii="ＭＳ 明朝" w:hAnsi="ＭＳ 明朝" w:cs="ＭＳ 明朝" w:hint="eastAsia"/>
          <w:kern w:val="0"/>
          <w:sz w:val="22"/>
          <w:szCs w:val="22"/>
        </w:rPr>
        <w:t>４</w:t>
      </w:r>
      <w:r w:rsidRPr="003A20EA">
        <w:rPr>
          <w:rFonts w:ascii="ＭＳ 明朝" w:hAnsi="ＭＳ 明朝" w:cs="ＭＳ 明朝" w:hint="eastAsia"/>
          <w:kern w:val="0"/>
          <w:sz w:val="22"/>
          <w:szCs w:val="22"/>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r w:rsidR="00B968E0" w:rsidRPr="00B968E0">
        <w:rPr>
          <w:rFonts w:ascii="ＭＳ 明朝" w:hAnsi="ＭＳ 明朝" w:cs="ＭＳ 明朝" w:hint="eastAsia"/>
          <w:kern w:val="0"/>
          <w:sz w:val="22"/>
          <w:szCs w:val="22"/>
        </w:rPr>
        <w:t>なお、請求書等の保管についてはインボイス制度を踏まえ、適切に対応すること。</w:t>
      </w:r>
    </w:p>
    <w:p w14:paraId="24F8D7D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97C813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（秘密の保持等）</w:t>
      </w:r>
    </w:p>
    <w:p w14:paraId="3875BA00" w14:textId="7150B90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４</w:t>
      </w:r>
      <w:r w:rsidR="00AE1759">
        <w:rPr>
          <w:rFonts w:ascii="ＭＳ 明朝" w:hAnsi="ＭＳ 明朝" w:cs="ＭＳ 明朝" w:hint="eastAsia"/>
          <w:kern w:val="0"/>
          <w:sz w:val="22"/>
          <w:szCs w:val="22"/>
        </w:rPr>
        <w:t>５</w:t>
      </w:r>
      <w:r w:rsidRPr="003A20EA">
        <w:rPr>
          <w:rFonts w:ascii="ＭＳ 明朝" w:hAnsi="ＭＳ 明朝" w:cs="ＭＳ 明朝" w:hint="eastAsia"/>
          <w:kern w:val="0"/>
          <w:sz w:val="22"/>
          <w:szCs w:val="22"/>
        </w:rPr>
        <w:t>条　乙は、この委託業務に関して知り得た業務上の秘密をこの契約期間にかかわらず第三者に漏らしてはならない。</w:t>
      </w:r>
    </w:p>
    <w:p w14:paraId="176D73A2"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乙は、この委託業務に関する資料を転写し、又は第三者に閲覧若しくは貸出ししてはならない。</w:t>
      </w:r>
    </w:p>
    <w:p w14:paraId="06C4589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587DD5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（疑義の解決）</w:t>
      </w:r>
    </w:p>
    <w:p w14:paraId="3842504E" w14:textId="4A27438A"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5007BA">
        <w:rPr>
          <w:rFonts w:ascii="ＭＳ 明朝" w:hAnsi="ＭＳ 明朝" w:cs="ＭＳ 明朝" w:hint="eastAsia"/>
          <w:kern w:val="0"/>
          <w:sz w:val="22"/>
          <w:szCs w:val="22"/>
        </w:rPr>
        <w:t>４</w:t>
      </w:r>
      <w:r w:rsidR="00AE1759">
        <w:rPr>
          <w:rFonts w:ascii="ＭＳ 明朝" w:hAnsi="ＭＳ 明朝" w:cs="ＭＳ 明朝" w:hint="eastAsia"/>
          <w:kern w:val="0"/>
          <w:sz w:val="22"/>
          <w:szCs w:val="22"/>
        </w:rPr>
        <w:t>６</w:t>
      </w:r>
      <w:r w:rsidRPr="003A20EA">
        <w:rPr>
          <w:rFonts w:ascii="ＭＳ 明朝" w:hAnsi="ＭＳ 明朝" w:cs="ＭＳ 明朝" w:hint="eastAsia"/>
          <w:kern w:val="0"/>
          <w:sz w:val="22"/>
          <w:szCs w:val="22"/>
        </w:rPr>
        <w:t>条　前各条のほか、この契約に関して疑義を生じた場合には、甲乙協議の上解決するものとする。</w:t>
      </w:r>
    </w:p>
    <w:p w14:paraId="630F9F0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955599C" w14:textId="77777777" w:rsidR="009659A5" w:rsidRPr="003A20EA" w:rsidRDefault="009659A5" w:rsidP="002E50E0">
      <w:pPr>
        <w:widowControl/>
        <w:rPr>
          <w:rFonts w:ascii="ＭＳ 明朝" w:hAnsi="Times New Roman"/>
          <w:spacing w:val="20"/>
          <w:kern w:val="0"/>
          <w:sz w:val="22"/>
          <w:szCs w:val="22"/>
        </w:rPr>
      </w:pPr>
      <w:r w:rsidRPr="003A20EA">
        <w:rPr>
          <w:rFonts w:ascii="ＭＳ 明朝" w:hAnsi="Times New Roman"/>
          <w:spacing w:val="20"/>
          <w:kern w:val="0"/>
          <w:sz w:val="22"/>
          <w:szCs w:val="22"/>
        </w:rPr>
        <w:br w:type="page"/>
      </w:r>
    </w:p>
    <w:p w14:paraId="0A5BB61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B65C3A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上記契約の証として、本契約書２通を作成し、双方記名押印の上各１通を保有するものとする。</w:t>
      </w:r>
    </w:p>
    <w:p w14:paraId="0A0FF76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193B996" w14:textId="7D4E6604"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w:t>
      </w:r>
      <w:r w:rsidR="00DB24D4" w:rsidRPr="003A20EA">
        <w:rPr>
          <w:rFonts w:ascii="ＭＳ 明朝" w:hAnsi="ＭＳ 明朝" w:cs="ＭＳ 明朝" w:hint="eastAsia"/>
          <w:kern w:val="0"/>
          <w:sz w:val="22"/>
          <w:szCs w:val="22"/>
        </w:rPr>
        <w:t>令和</w:t>
      </w:r>
      <w:r w:rsidR="00922601">
        <w:rPr>
          <w:rFonts w:ascii="ＭＳ 明朝" w:hAnsi="ＭＳ 明朝" w:cs="ＭＳ 明朝" w:hint="eastAsia"/>
          <w:kern w:val="0"/>
          <w:sz w:val="22"/>
          <w:szCs w:val="22"/>
        </w:rPr>
        <w:t>７</w:t>
      </w:r>
      <w:r w:rsidRPr="003A20EA">
        <w:rPr>
          <w:rFonts w:ascii="ＭＳ 明朝" w:hAnsi="ＭＳ 明朝" w:cs="ＭＳ 明朝" w:hint="eastAsia"/>
          <w:kern w:val="0"/>
          <w:sz w:val="22"/>
          <w:szCs w:val="22"/>
        </w:rPr>
        <w:t>年</w:t>
      </w:r>
      <w:r w:rsidR="00372A3F">
        <w:rPr>
          <w:rFonts w:ascii="ＭＳ 明朝" w:hAnsi="ＭＳ 明朝" w:cs="ＭＳ 明朝" w:hint="eastAsia"/>
          <w:kern w:val="0"/>
          <w:sz w:val="22"/>
          <w:szCs w:val="22"/>
        </w:rPr>
        <w:t xml:space="preserve">　</w:t>
      </w:r>
      <w:r w:rsidRPr="003A20EA">
        <w:rPr>
          <w:rFonts w:ascii="ＭＳ 明朝" w:hAnsi="ＭＳ 明朝" w:cs="ＭＳ 明朝" w:hint="eastAsia"/>
          <w:kern w:val="0"/>
          <w:sz w:val="22"/>
          <w:szCs w:val="22"/>
        </w:rPr>
        <w:t>月</w:t>
      </w:r>
      <w:r w:rsidR="00372A3F">
        <w:rPr>
          <w:rFonts w:ascii="ＭＳ 明朝" w:hAnsi="ＭＳ 明朝" w:cs="ＭＳ 明朝" w:hint="eastAsia"/>
          <w:kern w:val="0"/>
          <w:sz w:val="22"/>
          <w:szCs w:val="22"/>
        </w:rPr>
        <w:t xml:space="preserve">　</w:t>
      </w:r>
      <w:r w:rsidRPr="003A20EA">
        <w:rPr>
          <w:rFonts w:ascii="ＭＳ 明朝" w:hAnsi="ＭＳ 明朝" w:cs="ＭＳ 明朝" w:hint="eastAsia"/>
          <w:kern w:val="0"/>
          <w:sz w:val="22"/>
          <w:szCs w:val="22"/>
        </w:rPr>
        <w:t>日</w:t>
      </w:r>
    </w:p>
    <w:p w14:paraId="3B4370A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5469E1A" w14:textId="0792E231"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（甲）</w:t>
      </w:r>
      <w:r w:rsidR="00D32B10" w:rsidRPr="00D32B10">
        <w:rPr>
          <w:rFonts w:ascii="ＭＳ 明朝" w:hAnsi="ＭＳ 明朝" w:cs="ＭＳ 明朝" w:hint="eastAsia"/>
          <w:kern w:val="0"/>
          <w:sz w:val="22"/>
          <w:szCs w:val="22"/>
        </w:rPr>
        <w:t>京都府京都市上京区下長者町通新町西入藪之内町８５番</w:t>
      </w:r>
      <w:r w:rsidR="009B0572">
        <w:rPr>
          <w:rFonts w:ascii="ＭＳ 明朝" w:hAnsi="ＭＳ 明朝" w:cs="ＭＳ 明朝" w:hint="eastAsia"/>
          <w:kern w:val="0"/>
          <w:sz w:val="22"/>
          <w:szCs w:val="22"/>
        </w:rPr>
        <w:t>４</w:t>
      </w:r>
    </w:p>
    <w:p w14:paraId="212C0B96" w14:textId="6BCD2ADC"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lang w:eastAsia="zh-TW"/>
        </w:rPr>
        <w:t>支出負担行為担当官</w:t>
      </w:r>
    </w:p>
    <w:p w14:paraId="31C53F8D" w14:textId="720F7BB6" w:rsidR="00A64B90" w:rsidRPr="003A20EA" w:rsidRDefault="00A64B90" w:rsidP="00596317">
      <w:pPr>
        <w:suppressAutoHyphens/>
        <w:kinsoku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lang w:eastAsia="zh-TW"/>
        </w:rPr>
        <w:t xml:space="preserve">文化庁次長　　</w:t>
      </w:r>
      <w:r w:rsidR="00762ECD">
        <w:rPr>
          <w:rFonts w:ascii="ＭＳ 明朝" w:hAnsi="ＭＳ 明朝" w:cs="ＭＳ 明朝" w:hint="eastAsia"/>
          <w:kern w:val="0"/>
          <w:sz w:val="22"/>
          <w:szCs w:val="22"/>
        </w:rPr>
        <w:t>伊藤　学司</w:t>
      </w:r>
    </w:p>
    <w:p w14:paraId="7723D7B1" w14:textId="77777777" w:rsidR="00A64B90" w:rsidRPr="009B0572"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3516887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3C7E8EC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34253116" w14:textId="28FC22BB" w:rsidR="00372A3F" w:rsidRDefault="00A64B90" w:rsidP="00372A3F">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lang w:eastAsia="zh-TW"/>
        </w:rPr>
        <w:t xml:space="preserve">　</w:t>
      </w: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rPr>
        <w:t>（乙）</w:t>
      </w:r>
      <w:r w:rsidR="00372A3F">
        <w:rPr>
          <w:rFonts w:ascii="ＭＳ 明朝" w:hAnsi="ＭＳ 明朝" w:cs="ＭＳ 明朝" w:hint="eastAsia"/>
          <w:kern w:val="0"/>
          <w:sz w:val="22"/>
          <w:szCs w:val="22"/>
        </w:rPr>
        <w:t>住所</w:t>
      </w:r>
    </w:p>
    <w:p w14:paraId="57D3F149" w14:textId="272A2722" w:rsidR="00B50B3E" w:rsidRDefault="00A64B90" w:rsidP="00372A3F">
      <w:pPr>
        <w:rPr>
          <w:rFonts w:ascii="ＭＳ 明朝" w:hAnsi="ＭＳ 明朝" w:cs="ＭＳ 明朝"/>
          <w:kern w:val="0"/>
          <w:sz w:val="22"/>
          <w:szCs w:val="22"/>
        </w:rPr>
      </w:pPr>
      <w:r w:rsidRPr="003A20EA">
        <w:rPr>
          <w:rFonts w:ascii="ＭＳ 明朝" w:hAnsi="ＭＳ 明朝" w:cs="ＭＳ 明朝" w:hint="eastAsia"/>
          <w:kern w:val="0"/>
          <w:sz w:val="22"/>
          <w:szCs w:val="22"/>
        </w:rPr>
        <w:t xml:space="preserve">　　　　　　　　　　　</w:t>
      </w:r>
      <w:r w:rsidR="009B0572">
        <w:rPr>
          <w:rFonts w:ascii="ＭＳ 明朝" w:hAnsi="ＭＳ 明朝" w:cs="ＭＳ 明朝" w:hint="eastAsia"/>
          <w:kern w:val="0"/>
          <w:sz w:val="22"/>
          <w:szCs w:val="22"/>
        </w:rPr>
        <w:t xml:space="preserve"> </w:t>
      </w:r>
      <w:r w:rsidR="00372A3F">
        <w:rPr>
          <w:rFonts w:ascii="ＭＳ 明朝" w:hAnsi="ＭＳ 明朝" w:cs="ＭＳ 明朝" w:hint="eastAsia"/>
          <w:kern w:val="0"/>
          <w:sz w:val="22"/>
          <w:szCs w:val="22"/>
        </w:rPr>
        <w:t>名称</w:t>
      </w:r>
    </w:p>
    <w:p w14:paraId="0829EB78" w14:textId="0ED0DBDC" w:rsidR="00372A3F" w:rsidRPr="003A20EA" w:rsidRDefault="00372A3F" w:rsidP="00372A3F">
      <w:pPr>
        <w:rPr>
          <w:sz w:val="22"/>
          <w:szCs w:val="22"/>
        </w:rPr>
      </w:pPr>
      <w:r w:rsidRPr="003A20EA">
        <w:rPr>
          <w:rFonts w:ascii="ＭＳ 明朝" w:hAnsi="ＭＳ 明朝" w:cs="ＭＳ 明朝" w:hint="eastAsia"/>
          <w:kern w:val="0"/>
          <w:sz w:val="22"/>
          <w:szCs w:val="22"/>
        </w:rPr>
        <w:t xml:space="preserve">　　　　　　　　　　　</w:t>
      </w:r>
      <w:r w:rsidR="009B0572">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代表者職名、氏名</w:t>
      </w:r>
    </w:p>
    <w:sectPr w:rsidR="00372A3F" w:rsidRPr="003A20EA" w:rsidSect="00A64B90">
      <w:pgSz w:w="11906" w:h="16838" w:code="9"/>
      <w:pgMar w:top="1191" w:right="1134" w:bottom="1134" w:left="1134" w:header="851" w:footer="992" w:gutter="0"/>
      <w:cols w:space="425"/>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E0C92" w14:textId="77777777" w:rsidR="001718C3" w:rsidRDefault="001718C3">
      <w:r>
        <w:separator/>
      </w:r>
    </w:p>
  </w:endnote>
  <w:endnote w:type="continuationSeparator" w:id="0">
    <w:p w14:paraId="62486579" w14:textId="77777777" w:rsidR="001718C3" w:rsidRDefault="0017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690E" w14:textId="77777777" w:rsidR="001718C3" w:rsidRDefault="001718C3">
      <w:r>
        <w:separator/>
      </w:r>
    </w:p>
  </w:footnote>
  <w:footnote w:type="continuationSeparator" w:id="0">
    <w:p w14:paraId="6C3778BB" w14:textId="77777777" w:rsidR="001718C3" w:rsidRDefault="0017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4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90"/>
    <w:rsid w:val="00001F47"/>
    <w:rsid w:val="00002641"/>
    <w:rsid w:val="00014948"/>
    <w:rsid w:val="0002130F"/>
    <w:rsid w:val="00032D3C"/>
    <w:rsid w:val="000357A7"/>
    <w:rsid w:val="000376FA"/>
    <w:rsid w:val="000377BF"/>
    <w:rsid w:val="0004097B"/>
    <w:rsid w:val="00045722"/>
    <w:rsid w:val="000678E1"/>
    <w:rsid w:val="0009570E"/>
    <w:rsid w:val="000A2545"/>
    <w:rsid w:val="000A4AA6"/>
    <w:rsid w:val="000B1E17"/>
    <w:rsid w:val="000C11AA"/>
    <w:rsid w:val="000D2736"/>
    <w:rsid w:val="000D36BA"/>
    <w:rsid w:val="000D4F74"/>
    <w:rsid w:val="000E2BBE"/>
    <w:rsid w:val="000F0A5C"/>
    <w:rsid w:val="000F359D"/>
    <w:rsid w:val="000F4930"/>
    <w:rsid w:val="00120A41"/>
    <w:rsid w:val="00120D95"/>
    <w:rsid w:val="00121DD7"/>
    <w:rsid w:val="00125B61"/>
    <w:rsid w:val="001308D9"/>
    <w:rsid w:val="0013121C"/>
    <w:rsid w:val="00136396"/>
    <w:rsid w:val="0013748F"/>
    <w:rsid w:val="00141360"/>
    <w:rsid w:val="00146198"/>
    <w:rsid w:val="00151EDA"/>
    <w:rsid w:val="0016308F"/>
    <w:rsid w:val="001718C3"/>
    <w:rsid w:val="001774EE"/>
    <w:rsid w:val="001A61DA"/>
    <w:rsid w:val="001B2053"/>
    <w:rsid w:val="001C7793"/>
    <w:rsid w:val="001D2A46"/>
    <w:rsid w:val="001D3D5F"/>
    <w:rsid w:val="001E5875"/>
    <w:rsid w:val="001F18C1"/>
    <w:rsid w:val="0020386E"/>
    <w:rsid w:val="00203DC0"/>
    <w:rsid w:val="00245204"/>
    <w:rsid w:val="002624FB"/>
    <w:rsid w:val="0027306F"/>
    <w:rsid w:val="0027464D"/>
    <w:rsid w:val="0028051A"/>
    <w:rsid w:val="0028228E"/>
    <w:rsid w:val="0028418F"/>
    <w:rsid w:val="002951D9"/>
    <w:rsid w:val="002A528A"/>
    <w:rsid w:val="002B0503"/>
    <w:rsid w:val="002B7D49"/>
    <w:rsid w:val="002D69AC"/>
    <w:rsid w:val="002E50E0"/>
    <w:rsid w:val="002E62C5"/>
    <w:rsid w:val="002F190A"/>
    <w:rsid w:val="002F1A80"/>
    <w:rsid w:val="002F2F7F"/>
    <w:rsid w:val="002F556E"/>
    <w:rsid w:val="00312950"/>
    <w:rsid w:val="00325BDB"/>
    <w:rsid w:val="00331AE2"/>
    <w:rsid w:val="0034258E"/>
    <w:rsid w:val="003426E1"/>
    <w:rsid w:val="00360070"/>
    <w:rsid w:val="0036550D"/>
    <w:rsid w:val="00367281"/>
    <w:rsid w:val="00372A3F"/>
    <w:rsid w:val="00385848"/>
    <w:rsid w:val="00394FF0"/>
    <w:rsid w:val="003A0D2A"/>
    <w:rsid w:val="003A20EA"/>
    <w:rsid w:val="003B0A9F"/>
    <w:rsid w:val="003B51E8"/>
    <w:rsid w:val="003C1EFF"/>
    <w:rsid w:val="003C2625"/>
    <w:rsid w:val="003C48E4"/>
    <w:rsid w:val="003D2E6C"/>
    <w:rsid w:val="003E1342"/>
    <w:rsid w:val="003E4D4D"/>
    <w:rsid w:val="003F098A"/>
    <w:rsid w:val="003F0A54"/>
    <w:rsid w:val="003F21C1"/>
    <w:rsid w:val="00401C98"/>
    <w:rsid w:val="00401D53"/>
    <w:rsid w:val="00417FA8"/>
    <w:rsid w:val="00423B52"/>
    <w:rsid w:val="00423EBE"/>
    <w:rsid w:val="00442665"/>
    <w:rsid w:val="00451BEC"/>
    <w:rsid w:val="00484FBB"/>
    <w:rsid w:val="0049101F"/>
    <w:rsid w:val="004A064C"/>
    <w:rsid w:val="004A139E"/>
    <w:rsid w:val="004A38E7"/>
    <w:rsid w:val="004C673E"/>
    <w:rsid w:val="004D385F"/>
    <w:rsid w:val="004E2FC9"/>
    <w:rsid w:val="004E770E"/>
    <w:rsid w:val="004F1EE4"/>
    <w:rsid w:val="005004E1"/>
    <w:rsid w:val="005007BA"/>
    <w:rsid w:val="005306B5"/>
    <w:rsid w:val="0053573B"/>
    <w:rsid w:val="0054310A"/>
    <w:rsid w:val="00546E42"/>
    <w:rsid w:val="00547C0C"/>
    <w:rsid w:val="005660DB"/>
    <w:rsid w:val="0057369D"/>
    <w:rsid w:val="00581535"/>
    <w:rsid w:val="005911EE"/>
    <w:rsid w:val="00591C83"/>
    <w:rsid w:val="00596317"/>
    <w:rsid w:val="00596DC2"/>
    <w:rsid w:val="005B3118"/>
    <w:rsid w:val="005E0853"/>
    <w:rsid w:val="005E6543"/>
    <w:rsid w:val="0061077B"/>
    <w:rsid w:val="006169BE"/>
    <w:rsid w:val="00621AEA"/>
    <w:rsid w:val="0063578A"/>
    <w:rsid w:val="00636877"/>
    <w:rsid w:val="00653630"/>
    <w:rsid w:val="006537F8"/>
    <w:rsid w:val="00657575"/>
    <w:rsid w:val="006A37A3"/>
    <w:rsid w:val="006A73FF"/>
    <w:rsid w:val="006B420C"/>
    <w:rsid w:val="006B7468"/>
    <w:rsid w:val="006E2812"/>
    <w:rsid w:val="006E380C"/>
    <w:rsid w:val="006F5CCD"/>
    <w:rsid w:val="00704915"/>
    <w:rsid w:val="00705D80"/>
    <w:rsid w:val="00711FD3"/>
    <w:rsid w:val="0074397E"/>
    <w:rsid w:val="0075100E"/>
    <w:rsid w:val="00762ECD"/>
    <w:rsid w:val="00771BE6"/>
    <w:rsid w:val="0078512B"/>
    <w:rsid w:val="007A023A"/>
    <w:rsid w:val="007A6134"/>
    <w:rsid w:val="007B21E1"/>
    <w:rsid w:val="007C4A27"/>
    <w:rsid w:val="007E33CF"/>
    <w:rsid w:val="007E3644"/>
    <w:rsid w:val="007E4821"/>
    <w:rsid w:val="007E4DAD"/>
    <w:rsid w:val="007F75C2"/>
    <w:rsid w:val="008434D1"/>
    <w:rsid w:val="00856E9D"/>
    <w:rsid w:val="0086106B"/>
    <w:rsid w:val="0086660D"/>
    <w:rsid w:val="00876472"/>
    <w:rsid w:val="00883FAF"/>
    <w:rsid w:val="00884E43"/>
    <w:rsid w:val="00885183"/>
    <w:rsid w:val="008927F1"/>
    <w:rsid w:val="00894AE3"/>
    <w:rsid w:val="0089711B"/>
    <w:rsid w:val="008A7463"/>
    <w:rsid w:val="008A7C02"/>
    <w:rsid w:val="008B14C2"/>
    <w:rsid w:val="008C1186"/>
    <w:rsid w:val="008C3046"/>
    <w:rsid w:val="008C5648"/>
    <w:rsid w:val="008C7053"/>
    <w:rsid w:val="008F593E"/>
    <w:rsid w:val="008F7876"/>
    <w:rsid w:val="008F7BC9"/>
    <w:rsid w:val="00911FDE"/>
    <w:rsid w:val="009155CE"/>
    <w:rsid w:val="00922601"/>
    <w:rsid w:val="00925EB5"/>
    <w:rsid w:val="00936F3A"/>
    <w:rsid w:val="00943D01"/>
    <w:rsid w:val="0095754D"/>
    <w:rsid w:val="00960A6C"/>
    <w:rsid w:val="009659A5"/>
    <w:rsid w:val="00976274"/>
    <w:rsid w:val="0097749F"/>
    <w:rsid w:val="00986A1A"/>
    <w:rsid w:val="009934EA"/>
    <w:rsid w:val="00995E30"/>
    <w:rsid w:val="009A41B0"/>
    <w:rsid w:val="009B0572"/>
    <w:rsid w:val="009B29AD"/>
    <w:rsid w:val="009B7081"/>
    <w:rsid w:val="009C3F73"/>
    <w:rsid w:val="009C7E0C"/>
    <w:rsid w:val="009D57FD"/>
    <w:rsid w:val="009E1E8E"/>
    <w:rsid w:val="009E2688"/>
    <w:rsid w:val="009E5346"/>
    <w:rsid w:val="009F5BAF"/>
    <w:rsid w:val="009F6237"/>
    <w:rsid w:val="00A0593B"/>
    <w:rsid w:val="00A073B2"/>
    <w:rsid w:val="00A224CC"/>
    <w:rsid w:val="00A245A6"/>
    <w:rsid w:val="00A32D6E"/>
    <w:rsid w:val="00A35BA6"/>
    <w:rsid w:val="00A37411"/>
    <w:rsid w:val="00A4153D"/>
    <w:rsid w:val="00A470AB"/>
    <w:rsid w:val="00A5517B"/>
    <w:rsid w:val="00A559DF"/>
    <w:rsid w:val="00A64816"/>
    <w:rsid w:val="00A64B90"/>
    <w:rsid w:val="00A73299"/>
    <w:rsid w:val="00A775E6"/>
    <w:rsid w:val="00A94D0E"/>
    <w:rsid w:val="00AB4F96"/>
    <w:rsid w:val="00AB686E"/>
    <w:rsid w:val="00AC453C"/>
    <w:rsid w:val="00AC5026"/>
    <w:rsid w:val="00AD4312"/>
    <w:rsid w:val="00AE1759"/>
    <w:rsid w:val="00AF03CC"/>
    <w:rsid w:val="00AF14D5"/>
    <w:rsid w:val="00B015C8"/>
    <w:rsid w:val="00B01A0C"/>
    <w:rsid w:val="00B07760"/>
    <w:rsid w:val="00B22C17"/>
    <w:rsid w:val="00B22D2C"/>
    <w:rsid w:val="00B43E75"/>
    <w:rsid w:val="00B50B3E"/>
    <w:rsid w:val="00B80EC5"/>
    <w:rsid w:val="00B81BB9"/>
    <w:rsid w:val="00B83FFB"/>
    <w:rsid w:val="00B8550E"/>
    <w:rsid w:val="00B8786D"/>
    <w:rsid w:val="00B92689"/>
    <w:rsid w:val="00B968E0"/>
    <w:rsid w:val="00BA3407"/>
    <w:rsid w:val="00BA6242"/>
    <w:rsid w:val="00BB25CC"/>
    <w:rsid w:val="00BB79B0"/>
    <w:rsid w:val="00BC6F03"/>
    <w:rsid w:val="00BD0EC2"/>
    <w:rsid w:val="00BD15B2"/>
    <w:rsid w:val="00BD3B7E"/>
    <w:rsid w:val="00BE7A86"/>
    <w:rsid w:val="00C0308B"/>
    <w:rsid w:val="00C14C49"/>
    <w:rsid w:val="00C20699"/>
    <w:rsid w:val="00C4400B"/>
    <w:rsid w:val="00C53AB2"/>
    <w:rsid w:val="00C619ED"/>
    <w:rsid w:val="00C8239D"/>
    <w:rsid w:val="00C87712"/>
    <w:rsid w:val="00C926DB"/>
    <w:rsid w:val="00CC7592"/>
    <w:rsid w:val="00CD6E39"/>
    <w:rsid w:val="00CE1DC4"/>
    <w:rsid w:val="00CE2622"/>
    <w:rsid w:val="00CE31BA"/>
    <w:rsid w:val="00D004F2"/>
    <w:rsid w:val="00D05C93"/>
    <w:rsid w:val="00D06E11"/>
    <w:rsid w:val="00D2324A"/>
    <w:rsid w:val="00D26511"/>
    <w:rsid w:val="00D32B10"/>
    <w:rsid w:val="00D34EF1"/>
    <w:rsid w:val="00D4008A"/>
    <w:rsid w:val="00D51002"/>
    <w:rsid w:val="00D5419A"/>
    <w:rsid w:val="00D55180"/>
    <w:rsid w:val="00D848A7"/>
    <w:rsid w:val="00D860B4"/>
    <w:rsid w:val="00D967AE"/>
    <w:rsid w:val="00DA5493"/>
    <w:rsid w:val="00DA68F4"/>
    <w:rsid w:val="00DB24D4"/>
    <w:rsid w:val="00DB528D"/>
    <w:rsid w:val="00DB7762"/>
    <w:rsid w:val="00DB7FB4"/>
    <w:rsid w:val="00DC57C1"/>
    <w:rsid w:val="00DD2647"/>
    <w:rsid w:val="00DE00EA"/>
    <w:rsid w:val="00DE440A"/>
    <w:rsid w:val="00DE7A10"/>
    <w:rsid w:val="00DF236D"/>
    <w:rsid w:val="00DF56E9"/>
    <w:rsid w:val="00E057CC"/>
    <w:rsid w:val="00E06BE0"/>
    <w:rsid w:val="00E234D1"/>
    <w:rsid w:val="00E25140"/>
    <w:rsid w:val="00E37403"/>
    <w:rsid w:val="00E40A2F"/>
    <w:rsid w:val="00E41063"/>
    <w:rsid w:val="00E4511B"/>
    <w:rsid w:val="00E45459"/>
    <w:rsid w:val="00E51316"/>
    <w:rsid w:val="00E53B1E"/>
    <w:rsid w:val="00E64A70"/>
    <w:rsid w:val="00E6500D"/>
    <w:rsid w:val="00E66C1C"/>
    <w:rsid w:val="00E85FA6"/>
    <w:rsid w:val="00EA6F64"/>
    <w:rsid w:val="00EA7D65"/>
    <w:rsid w:val="00EB3764"/>
    <w:rsid w:val="00EC7AD1"/>
    <w:rsid w:val="00EE2356"/>
    <w:rsid w:val="00EF22B3"/>
    <w:rsid w:val="00EF7492"/>
    <w:rsid w:val="00F026D2"/>
    <w:rsid w:val="00F24DD0"/>
    <w:rsid w:val="00F370A7"/>
    <w:rsid w:val="00F42D96"/>
    <w:rsid w:val="00F545D7"/>
    <w:rsid w:val="00F67808"/>
    <w:rsid w:val="00F81F16"/>
    <w:rsid w:val="00F87F71"/>
    <w:rsid w:val="00FA0309"/>
    <w:rsid w:val="00FC3164"/>
    <w:rsid w:val="00FC6B34"/>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033D53"/>
  <w15:docId w15:val="{DC5DCBE5-23DF-4105-B312-C99814DD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B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D860B4"/>
    <w:rPr>
      <w:rFonts w:asciiTheme="majorHAnsi" w:eastAsiaTheme="majorEastAsia" w:hAnsiTheme="majorHAnsi" w:cstheme="majorBidi"/>
      <w:sz w:val="18"/>
      <w:szCs w:val="18"/>
    </w:rPr>
  </w:style>
  <w:style w:type="character" w:customStyle="1" w:styleId="a6">
    <w:name w:val="吹き出し (文字)"/>
    <w:basedOn w:val="a0"/>
    <w:link w:val="a5"/>
    <w:rsid w:val="00D860B4"/>
    <w:rPr>
      <w:rFonts w:asciiTheme="majorHAnsi" w:eastAsiaTheme="majorEastAsia" w:hAnsiTheme="majorHAnsi" w:cstheme="majorBidi"/>
      <w:kern w:val="2"/>
      <w:sz w:val="18"/>
      <w:szCs w:val="18"/>
    </w:rPr>
  </w:style>
  <w:style w:type="paragraph" w:styleId="a7">
    <w:name w:val="Revision"/>
    <w:hidden/>
    <w:uiPriority w:val="99"/>
    <w:semiHidden/>
    <w:rsid w:val="00A245A6"/>
    <w:rPr>
      <w:kern w:val="2"/>
      <w:sz w:val="21"/>
      <w:szCs w:val="24"/>
    </w:rPr>
  </w:style>
  <w:style w:type="character" w:styleId="a8">
    <w:name w:val="annotation reference"/>
    <w:basedOn w:val="a0"/>
    <w:semiHidden/>
    <w:unhideWhenUsed/>
    <w:rsid w:val="00A245A6"/>
    <w:rPr>
      <w:sz w:val="18"/>
      <w:szCs w:val="18"/>
    </w:rPr>
  </w:style>
  <w:style w:type="paragraph" w:styleId="a9">
    <w:name w:val="annotation text"/>
    <w:basedOn w:val="a"/>
    <w:link w:val="aa"/>
    <w:unhideWhenUsed/>
    <w:rsid w:val="00A245A6"/>
    <w:pPr>
      <w:jc w:val="left"/>
    </w:pPr>
  </w:style>
  <w:style w:type="character" w:customStyle="1" w:styleId="aa">
    <w:name w:val="コメント文字列 (文字)"/>
    <w:basedOn w:val="a0"/>
    <w:link w:val="a9"/>
    <w:rsid w:val="00A245A6"/>
    <w:rPr>
      <w:kern w:val="2"/>
      <w:sz w:val="21"/>
      <w:szCs w:val="24"/>
    </w:rPr>
  </w:style>
  <w:style w:type="paragraph" w:styleId="ab">
    <w:name w:val="annotation subject"/>
    <w:basedOn w:val="a9"/>
    <w:next w:val="a9"/>
    <w:link w:val="ac"/>
    <w:semiHidden/>
    <w:unhideWhenUsed/>
    <w:rsid w:val="00A245A6"/>
    <w:rPr>
      <w:b/>
      <w:bCs/>
    </w:rPr>
  </w:style>
  <w:style w:type="character" w:customStyle="1" w:styleId="ac">
    <w:name w:val="コメント内容 (文字)"/>
    <w:basedOn w:val="aa"/>
    <w:link w:val="ab"/>
    <w:semiHidden/>
    <w:rsid w:val="00A245A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1906</Words>
  <Characters>10866</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dcterms:created xsi:type="dcterms:W3CDTF">2025-07-30T10:54:00Z</dcterms:created>
  <dcterms:modified xsi:type="dcterms:W3CDTF">2025-07-30T10:54:00Z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2022-03-26T07:07:02Z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17ab78a9-adf0-4286-8849-13ac290a682f</vt:lpwstr>
  </property>
  <property fmtid="{D5CDD505-2E9C-101B-9397-08002B2CF9AE}" pid="8" name="MSIP_Label_d899a617-f30e-4fb8-b81c-fb6d0b94ac5b_ContentBits">
    <vt:lpwstr>0</vt:lpwstr>
  </property>
</Properties>
</file>