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77E4F" w14:textId="799649FF" w:rsidR="001F0A08" w:rsidRDefault="001F0A08" w:rsidP="001F0A08">
      <w:pPr>
        <w:jc w:val="center"/>
        <w:rPr>
          <w:rFonts w:asciiTheme="majorEastAsia" w:eastAsiaTheme="majorEastAsia" w:hAnsiTheme="majorEastAsia"/>
          <w:b/>
          <w:bCs/>
          <w:sz w:val="20"/>
          <w:szCs w:val="20"/>
        </w:rPr>
      </w:pPr>
      <w:r w:rsidRPr="001F0A08">
        <w:rPr>
          <w:rFonts w:asciiTheme="majorEastAsia" w:eastAsiaTheme="majorEastAsia" w:hAnsiTheme="majorEastAsia" w:hint="eastAsia"/>
          <w:b/>
          <w:bCs/>
          <w:sz w:val="20"/>
          <w:szCs w:val="20"/>
        </w:rPr>
        <w:t>組織運営等に関する自己申告書</w:t>
      </w:r>
    </w:p>
    <w:p w14:paraId="5A121CD5" w14:textId="77777777" w:rsidR="001F0A08" w:rsidRPr="001F0A08" w:rsidRDefault="001F0A08" w:rsidP="001F0A08">
      <w:pPr>
        <w:jc w:val="center"/>
        <w:rPr>
          <w:rFonts w:asciiTheme="majorEastAsia" w:eastAsiaTheme="majorEastAsia" w:hAnsiTheme="majorEastAsia"/>
          <w:b/>
          <w:bCs/>
          <w:sz w:val="20"/>
          <w:szCs w:val="20"/>
        </w:rPr>
      </w:pPr>
    </w:p>
    <w:tbl>
      <w:tblPr>
        <w:tblStyle w:val="a6"/>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4507"/>
      </w:tblGrid>
      <w:tr w:rsidR="004247AB" w:rsidRPr="001F0A08" w14:paraId="645C4329" w14:textId="77777777" w:rsidTr="001F0A08">
        <w:tc>
          <w:tcPr>
            <w:tcW w:w="2126" w:type="dxa"/>
          </w:tcPr>
          <w:p w14:paraId="7B2813CC" w14:textId="77777777" w:rsidR="004247AB" w:rsidRPr="001F0A08" w:rsidRDefault="004247AB" w:rsidP="001F0A08">
            <w:pPr>
              <w:spacing w:line="300" w:lineRule="exact"/>
              <w:rPr>
                <w:rFonts w:asciiTheme="majorEastAsia" w:eastAsiaTheme="majorEastAsia" w:hAnsiTheme="majorEastAsia"/>
                <w:sz w:val="20"/>
                <w:szCs w:val="20"/>
              </w:rPr>
            </w:pPr>
            <w:r w:rsidRPr="001F0A08">
              <w:rPr>
                <w:rFonts w:asciiTheme="majorEastAsia" w:eastAsiaTheme="majorEastAsia" w:hAnsiTheme="majorEastAsia" w:hint="eastAsia"/>
                <w:sz w:val="20"/>
                <w:szCs w:val="20"/>
              </w:rPr>
              <w:t>団体名</w:t>
            </w:r>
          </w:p>
        </w:tc>
        <w:tc>
          <w:tcPr>
            <w:tcW w:w="4507" w:type="dxa"/>
          </w:tcPr>
          <w:p w14:paraId="4B8C671B" w14:textId="77777777" w:rsidR="004247AB" w:rsidRPr="001F0A08" w:rsidRDefault="004247AB" w:rsidP="001F0A08">
            <w:pPr>
              <w:spacing w:line="300" w:lineRule="exact"/>
              <w:rPr>
                <w:rFonts w:asciiTheme="majorEastAsia" w:eastAsiaTheme="majorEastAsia" w:hAnsiTheme="majorEastAsia"/>
                <w:sz w:val="20"/>
                <w:szCs w:val="20"/>
              </w:rPr>
            </w:pPr>
          </w:p>
        </w:tc>
      </w:tr>
      <w:tr w:rsidR="001F0A08" w:rsidRPr="001F0A08" w14:paraId="079FAD5A" w14:textId="77777777" w:rsidTr="001F0A08">
        <w:tc>
          <w:tcPr>
            <w:tcW w:w="2126" w:type="dxa"/>
          </w:tcPr>
          <w:p w14:paraId="56D8656A" w14:textId="1F360297" w:rsidR="001F0A08" w:rsidRPr="001F0A08" w:rsidRDefault="001F0A08" w:rsidP="001F0A08">
            <w:pPr>
              <w:spacing w:line="300" w:lineRule="exact"/>
              <w:rPr>
                <w:rFonts w:asciiTheme="majorEastAsia" w:eastAsiaTheme="majorEastAsia" w:hAnsiTheme="majorEastAsia"/>
                <w:sz w:val="20"/>
                <w:szCs w:val="20"/>
              </w:rPr>
            </w:pPr>
            <w:r w:rsidRPr="001F0A08">
              <w:rPr>
                <w:rFonts w:asciiTheme="majorEastAsia" w:eastAsiaTheme="majorEastAsia" w:hAnsiTheme="majorEastAsia" w:hint="eastAsia"/>
                <w:sz w:val="20"/>
                <w:szCs w:val="20"/>
              </w:rPr>
              <w:t>代表者役職名・氏名</w:t>
            </w:r>
          </w:p>
        </w:tc>
        <w:tc>
          <w:tcPr>
            <w:tcW w:w="4507" w:type="dxa"/>
          </w:tcPr>
          <w:p w14:paraId="46B778BC" w14:textId="77777777" w:rsidR="001F0A08" w:rsidRPr="001F0A08" w:rsidRDefault="001F0A08" w:rsidP="001F0A08">
            <w:pPr>
              <w:spacing w:line="300" w:lineRule="exact"/>
              <w:rPr>
                <w:rFonts w:asciiTheme="majorEastAsia" w:eastAsiaTheme="majorEastAsia" w:hAnsiTheme="majorEastAsia"/>
                <w:sz w:val="20"/>
                <w:szCs w:val="20"/>
              </w:rPr>
            </w:pPr>
          </w:p>
        </w:tc>
      </w:tr>
    </w:tbl>
    <w:p w14:paraId="487F27FA" w14:textId="77777777" w:rsidR="00FB6635" w:rsidRDefault="001F0A08" w:rsidP="002F102F">
      <w:pPr>
        <w:ind w:firstLineChars="100" w:firstLine="200"/>
        <w:rPr>
          <w:rFonts w:asciiTheme="majorEastAsia" w:eastAsiaTheme="majorEastAsia" w:hAnsiTheme="majorEastAsia"/>
          <w:bCs/>
          <w:sz w:val="20"/>
          <w:szCs w:val="20"/>
        </w:rPr>
      </w:pPr>
      <w:r w:rsidRPr="002F102F">
        <w:rPr>
          <w:rFonts w:asciiTheme="majorEastAsia" w:eastAsiaTheme="majorEastAsia" w:hAnsiTheme="majorEastAsia" w:hint="eastAsia"/>
          <w:bCs/>
          <w:sz w:val="20"/>
          <w:szCs w:val="20"/>
        </w:rPr>
        <w:t>当団体の運営状況等については次のとおりです。なお、当団体の代表者として、本申告書の内容に虚偽がないことを誓約します。</w:t>
      </w:r>
    </w:p>
    <w:p w14:paraId="6AAA6ED3" w14:textId="4597E2C9" w:rsidR="00091235" w:rsidRPr="00FB6635" w:rsidRDefault="00FB6635" w:rsidP="00FB6635">
      <w:pPr>
        <w:ind w:firstLineChars="100" w:firstLine="200"/>
        <w:rPr>
          <w:rFonts w:asciiTheme="majorEastAsia" w:eastAsiaTheme="majorEastAsia" w:hAnsiTheme="majorEastAsia"/>
          <w:bCs/>
          <w:sz w:val="20"/>
          <w:szCs w:val="20"/>
        </w:rPr>
      </w:pPr>
      <w:r>
        <w:rPr>
          <w:rFonts w:asciiTheme="majorEastAsia" w:eastAsiaTheme="majorEastAsia" w:hAnsiTheme="majorEastAsia" w:hint="eastAsia"/>
          <w:bCs/>
          <w:sz w:val="20"/>
          <w:szCs w:val="20"/>
        </w:rPr>
        <w:t>（</w:t>
      </w:r>
      <w:r>
        <w:rPr>
          <w:rFonts w:ascii="ＭＳ ゴシック" w:eastAsia="ＭＳ ゴシック" w:hAnsi="ＭＳ ゴシック" w:hint="eastAsia"/>
          <w:sz w:val="20"/>
          <w:szCs w:val="20"/>
        </w:rPr>
        <w:t>以下の各項目について、「実施してる」又は「はい」の場合□</w:t>
      </w:r>
      <w:r>
        <w:rPr>
          <w:rFonts w:ascii="ＭＳ Ｐゴシック" w:eastAsia="ＭＳ Ｐゴシック" w:hAnsi="ＭＳ Ｐゴシック" w:hint="eastAsia"/>
          <w:sz w:val="20"/>
          <w:szCs w:val="20"/>
        </w:rPr>
        <w:t>に</w:t>
      </w:r>
      <w:r w:rsidR="008203F8">
        <w:rPr>
          <w:rFonts w:ascii="ＭＳ Ｐゴシック" w:eastAsia="ＭＳ Ｐゴシック" w:hAnsi="ＭＳ Ｐゴシック" w:hint="eastAsia"/>
          <w:sz w:val="20"/>
          <w:szCs w:val="20"/>
        </w:rPr>
        <w:t>チェック</w:t>
      </w:r>
      <w:r>
        <w:rPr>
          <w:rFonts w:ascii="ＭＳ Ｐゴシック" w:eastAsia="ＭＳ Ｐゴシック" w:hAnsi="ＭＳ Ｐゴシック" w:hint="eastAsia"/>
          <w:sz w:val="20"/>
          <w:szCs w:val="20"/>
        </w:rPr>
        <w:t>してください</w:t>
      </w:r>
      <w:r>
        <w:rPr>
          <w:rFonts w:asciiTheme="majorEastAsia" w:eastAsiaTheme="majorEastAsia" w:hAnsiTheme="majorEastAsia" w:hint="eastAsia"/>
          <w:bCs/>
          <w:sz w:val="20"/>
          <w:szCs w:val="20"/>
        </w:rPr>
        <w:t>）</w:t>
      </w:r>
    </w:p>
    <w:p w14:paraId="3C5F43F1" w14:textId="61EEEEF7" w:rsidR="00091235" w:rsidRPr="00091235" w:rsidRDefault="00091235" w:rsidP="002F102F">
      <w:pPr>
        <w:rPr>
          <w:rFonts w:ascii="ＭＳ Ｐゴシック" w:eastAsia="ＭＳ Ｐゴシック" w:hAnsi="ＭＳ Ｐゴシック"/>
          <w:b/>
          <w:bCs/>
          <w:sz w:val="20"/>
          <w:szCs w:val="20"/>
        </w:rPr>
      </w:pPr>
      <w:r w:rsidRPr="00091235">
        <w:rPr>
          <w:rFonts w:ascii="ＭＳ Ｐゴシック" w:eastAsia="ＭＳ Ｐゴシック" w:hAnsi="ＭＳ Ｐゴシック" w:hint="eastAsia"/>
          <w:b/>
          <w:bCs/>
          <w:sz w:val="20"/>
          <w:szCs w:val="20"/>
        </w:rPr>
        <w:t>運営</w:t>
      </w:r>
    </w:p>
    <w:p w14:paraId="45B2A30D" w14:textId="1FF41510" w:rsidR="002F102F" w:rsidRPr="00091235" w:rsidRDefault="00091235" w:rsidP="00091235">
      <w:pPr>
        <w:pStyle w:val="ae"/>
        <w:numPr>
          <w:ilvl w:val="0"/>
          <w:numId w:val="1"/>
        </w:numPr>
        <w:ind w:leftChars="0"/>
        <w:rPr>
          <w:rFonts w:ascii="ＭＳ Ｐゴシック" w:eastAsia="ＭＳ Ｐゴシック" w:hAnsi="ＭＳ Ｐゴシック"/>
          <w:sz w:val="20"/>
          <w:szCs w:val="20"/>
        </w:rPr>
      </w:pPr>
      <w:r w:rsidRPr="00091235">
        <w:rPr>
          <w:rFonts w:ascii="ＭＳ Ｐゴシック" w:eastAsia="ＭＳ Ｐゴシック" w:hAnsi="ＭＳ Ｐゴシック" w:hint="eastAsia"/>
          <w:sz w:val="20"/>
          <w:szCs w:val="20"/>
        </w:rPr>
        <w:t>定款等</w:t>
      </w:r>
    </w:p>
    <w:tbl>
      <w:tblPr>
        <w:tblStyle w:val="a6"/>
        <w:tblW w:w="0" w:type="auto"/>
        <w:tblInd w:w="284" w:type="dxa"/>
        <w:tblLook w:val="04A0" w:firstRow="1" w:lastRow="0" w:firstColumn="1" w:lastColumn="0" w:noHBand="0" w:noVBand="1"/>
      </w:tblPr>
      <w:tblGrid>
        <w:gridCol w:w="425"/>
        <w:gridCol w:w="9757"/>
      </w:tblGrid>
      <w:tr w:rsidR="00091235" w14:paraId="34724123" w14:textId="77777777" w:rsidTr="00091235">
        <w:sdt>
          <w:sdtPr>
            <w:rPr>
              <w:rFonts w:ascii="ＭＳ Ｐゴシック" w:eastAsia="ＭＳ Ｐゴシック" w:hAnsi="ＭＳ Ｐゴシック" w:hint="eastAsia"/>
              <w:sz w:val="20"/>
              <w:szCs w:val="20"/>
            </w:rPr>
            <w:id w:val="2018490896"/>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178AAE08" w14:textId="7F390D4D" w:rsidR="00091235" w:rsidRDefault="00FB6635" w:rsidP="00091235">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tcBorders>
              <w:top w:val="nil"/>
              <w:left w:val="nil"/>
              <w:bottom w:val="nil"/>
              <w:right w:val="nil"/>
            </w:tcBorders>
          </w:tcPr>
          <w:p w14:paraId="749287D7" w14:textId="3C832297" w:rsidR="00091235" w:rsidRDefault="00091235" w:rsidP="00091235">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定款等を適切に定めている。</w:t>
            </w:r>
          </w:p>
        </w:tc>
      </w:tr>
    </w:tbl>
    <w:p w14:paraId="712605F5" w14:textId="11A4A69F" w:rsidR="002F102F" w:rsidRPr="00091235" w:rsidRDefault="002F102F" w:rsidP="00091235">
      <w:pPr>
        <w:pStyle w:val="ae"/>
        <w:numPr>
          <w:ilvl w:val="0"/>
          <w:numId w:val="1"/>
        </w:numPr>
        <w:ind w:leftChars="0"/>
        <w:rPr>
          <w:rFonts w:ascii="ＭＳ Ｐゴシック" w:eastAsia="ＭＳ Ｐゴシック" w:hAnsi="ＭＳ Ｐゴシック"/>
          <w:sz w:val="20"/>
          <w:szCs w:val="20"/>
        </w:rPr>
      </w:pPr>
      <w:r w:rsidRPr="00091235">
        <w:rPr>
          <w:rFonts w:ascii="ＭＳ Ｐゴシック" w:eastAsia="ＭＳ Ｐゴシック" w:hAnsi="ＭＳ Ｐゴシック" w:hint="eastAsia"/>
          <w:sz w:val="20"/>
          <w:szCs w:val="20"/>
        </w:rPr>
        <w:t>意思決定機関</w:t>
      </w:r>
    </w:p>
    <w:tbl>
      <w:tblPr>
        <w:tblStyle w:val="a6"/>
        <w:tblW w:w="0" w:type="auto"/>
        <w:tblInd w:w="284" w:type="dxa"/>
        <w:tblLook w:val="04A0" w:firstRow="1" w:lastRow="0" w:firstColumn="1" w:lastColumn="0" w:noHBand="0" w:noVBand="1"/>
      </w:tblPr>
      <w:tblGrid>
        <w:gridCol w:w="425"/>
        <w:gridCol w:w="9757"/>
      </w:tblGrid>
      <w:tr w:rsidR="00091235" w14:paraId="6387BE14" w14:textId="77777777" w:rsidTr="00091235">
        <w:bookmarkStart w:id="0" w:name="_Hlk220007878" w:displacedByCustomXml="next"/>
        <w:sdt>
          <w:sdtPr>
            <w:rPr>
              <w:rFonts w:ascii="ＭＳ Ｐゴシック" w:eastAsia="ＭＳ Ｐゴシック" w:hAnsi="ＭＳ Ｐゴシック" w:hint="eastAsia"/>
              <w:sz w:val="20"/>
              <w:szCs w:val="20"/>
            </w:rPr>
            <w:id w:val="-1593614969"/>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2770CBEF" w14:textId="43CD4093" w:rsidR="00091235" w:rsidRDefault="00C97416" w:rsidP="000B4B90">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tcBorders>
              <w:top w:val="nil"/>
              <w:left w:val="nil"/>
              <w:bottom w:val="nil"/>
              <w:right w:val="nil"/>
            </w:tcBorders>
          </w:tcPr>
          <w:p w14:paraId="2D4C4F37" w14:textId="6FC30160" w:rsidR="00091235" w:rsidRDefault="00091235" w:rsidP="000B4B90">
            <w:pPr>
              <w:pStyle w:val="ae"/>
              <w:ind w:leftChars="0" w:left="0"/>
              <w:rPr>
                <w:rFonts w:ascii="ＭＳ Ｐゴシック" w:eastAsia="ＭＳ Ｐゴシック" w:hAnsi="ＭＳ Ｐゴシック"/>
                <w:sz w:val="20"/>
                <w:szCs w:val="20"/>
              </w:rPr>
            </w:pPr>
            <w:r w:rsidRPr="00091235">
              <w:rPr>
                <w:rFonts w:ascii="ＭＳ Ｐゴシック" w:eastAsia="ＭＳ Ｐゴシック" w:hAnsi="ＭＳ Ｐゴシック" w:hint="eastAsia"/>
                <w:sz w:val="20"/>
                <w:szCs w:val="20"/>
              </w:rPr>
              <w:t>団体の意思等を決定する機関（社員総会、評議員会等）を設置している。</w:t>
            </w:r>
          </w:p>
        </w:tc>
      </w:tr>
      <w:tr w:rsidR="00091235" w14:paraId="53DE4310" w14:textId="77777777" w:rsidTr="00091235">
        <w:sdt>
          <w:sdtPr>
            <w:rPr>
              <w:rFonts w:ascii="ＭＳ Ｐゴシック" w:eastAsia="ＭＳ Ｐゴシック" w:hAnsi="ＭＳ Ｐゴシック" w:hint="eastAsia"/>
              <w:sz w:val="20"/>
              <w:szCs w:val="20"/>
            </w:rPr>
            <w:id w:val="1357779192"/>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30B0FF3C" w14:textId="4FA7C858" w:rsidR="00091235" w:rsidRDefault="00091235" w:rsidP="00091235">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tcBorders>
              <w:top w:val="nil"/>
              <w:left w:val="nil"/>
              <w:bottom w:val="nil"/>
              <w:right w:val="nil"/>
            </w:tcBorders>
          </w:tcPr>
          <w:p w14:paraId="113C5D91" w14:textId="10095542" w:rsidR="00091235" w:rsidRDefault="00091235" w:rsidP="00091235">
            <w:pPr>
              <w:pStyle w:val="ae"/>
              <w:ind w:leftChars="0" w:left="0"/>
              <w:rPr>
                <w:rFonts w:ascii="ＭＳ Ｐゴシック" w:eastAsia="ＭＳ Ｐゴシック" w:hAnsi="ＭＳ Ｐゴシック"/>
                <w:sz w:val="20"/>
                <w:szCs w:val="20"/>
              </w:rPr>
            </w:pPr>
            <w:r w:rsidRPr="00091235">
              <w:rPr>
                <w:rFonts w:ascii="ＭＳ Ｐゴシック" w:eastAsia="ＭＳ Ｐゴシック" w:hAnsi="ＭＳ Ｐゴシック" w:hint="eastAsia"/>
                <w:sz w:val="20"/>
                <w:szCs w:val="20"/>
              </w:rPr>
              <w:t>理事会等を定期的に開催している。</w:t>
            </w:r>
          </w:p>
        </w:tc>
      </w:tr>
      <w:tr w:rsidR="00091235" w14:paraId="0D9B363D" w14:textId="77777777" w:rsidTr="00091235">
        <w:sdt>
          <w:sdtPr>
            <w:rPr>
              <w:rFonts w:ascii="ＭＳ Ｐゴシック" w:eastAsia="ＭＳ Ｐゴシック" w:hAnsi="ＭＳ Ｐゴシック" w:hint="eastAsia"/>
              <w:sz w:val="20"/>
              <w:szCs w:val="20"/>
            </w:rPr>
            <w:id w:val="1673518308"/>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6A259799" w14:textId="3C5A06AB" w:rsidR="00091235" w:rsidRDefault="00091235" w:rsidP="00091235">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tcBorders>
              <w:top w:val="nil"/>
              <w:left w:val="nil"/>
              <w:bottom w:val="nil"/>
              <w:right w:val="nil"/>
            </w:tcBorders>
          </w:tcPr>
          <w:p w14:paraId="3F35CA35" w14:textId="5096FBBC" w:rsidR="00091235" w:rsidRDefault="00091235" w:rsidP="00091235">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理事会等の議事録を作成している。</w:t>
            </w:r>
          </w:p>
        </w:tc>
      </w:tr>
      <w:tr w:rsidR="00091235" w14:paraId="2A2E36D0" w14:textId="77777777" w:rsidTr="00091235">
        <w:bookmarkEnd w:id="0" w:displacedByCustomXml="next"/>
        <w:sdt>
          <w:sdtPr>
            <w:rPr>
              <w:rFonts w:ascii="ＭＳ Ｐゴシック" w:eastAsia="ＭＳ Ｐゴシック" w:hAnsi="ＭＳ Ｐゴシック" w:hint="eastAsia"/>
              <w:sz w:val="20"/>
              <w:szCs w:val="20"/>
            </w:rPr>
            <w:id w:val="-73596981"/>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329615CF" w14:textId="47A8D56F" w:rsidR="00091235" w:rsidRDefault="00091235" w:rsidP="00091235">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tcBorders>
              <w:top w:val="nil"/>
              <w:left w:val="nil"/>
              <w:bottom w:val="nil"/>
              <w:right w:val="nil"/>
            </w:tcBorders>
          </w:tcPr>
          <w:p w14:paraId="42CF6A4F" w14:textId="2D77E95A" w:rsidR="00091235" w:rsidRDefault="00091235" w:rsidP="00091235">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事業計画及び収支予算並びに事業報告及び収支決算について理事会等の決議を経ている。</w:t>
            </w:r>
          </w:p>
        </w:tc>
      </w:tr>
    </w:tbl>
    <w:p w14:paraId="51324C44" w14:textId="31B82509" w:rsidR="00091235" w:rsidRDefault="00091235" w:rsidP="00091235">
      <w:pPr>
        <w:ind w:leftChars="200" w:left="420"/>
        <w:rPr>
          <w:rFonts w:ascii="ＭＳ Ｐゴシック" w:eastAsia="ＭＳ Ｐゴシック" w:hAnsi="ＭＳ Ｐゴシック"/>
          <w:sz w:val="20"/>
          <w:szCs w:val="20"/>
        </w:rPr>
      </w:pPr>
      <w:r w:rsidRPr="00091235">
        <w:rPr>
          <w:rFonts w:ascii="ＭＳ Ｐゴシック" w:eastAsia="ＭＳ Ｐゴシック" w:hAnsi="ＭＳ Ｐゴシック" w:hint="eastAsia"/>
          <w:sz w:val="20"/>
          <w:szCs w:val="20"/>
        </w:rPr>
        <w:t>以下は、</w:t>
      </w:r>
      <w:r w:rsidRPr="00091235">
        <w:rPr>
          <w:rFonts w:ascii="ＭＳ Ｐゴシック" w:eastAsia="ＭＳ Ｐゴシック" w:hAnsi="ＭＳ Ｐゴシック" w:hint="eastAsia"/>
          <w:b/>
          <w:bCs/>
          <w:sz w:val="20"/>
          <w:szCs w:val="20"/>
          <w:u w:val="single"/>
        </w:rPr>
        <w:t>理事会・評議員会を設置している場合のみ</w:t>
      </w:r>
      <w:r w:rsidRPr="00091235">
        <w:rPr>
          <w:rFonts w:ascii="ＭＳ Ｐゴシック" w:eastAsia="ＭＳ Ｐゴシック" w:hAnsi="ＭＳ Ｐゴシック" w:hint="eastAsia"/>
          <w:sz w:val="20"/>
          <w:szCs w:val="20"/>
        </w:rPr>
        <w:t>回答してください。</w:t>
      </w:r>
    </w:p>
    <w:tbl>
      <w:tblPr>
        <w:tblStyle w:val="a6"/>
        <w:tblW w:w="0" w:type="auto"/>
        <w:tblInd w:w="284" w:type="dxa"/>
        <w:tblLook w:val="04A0" w:firstRow="1" w:lastRow="0" w:firstColumn="1" w:lastColumn="0" w:noHBand="0" w:noVBand="1"/>
      </w:tblPr>
      <w:tblGrid>
        <w:gridCol w:w="425"/>
        <w:gridCol w:w="9757"/>
      </w:tblGrid>
      <w:tr w:rsidR="00925605" w14:paraId="39B80B97" w14:textId="77777777" w:rsidTr="00925605">
        <w:sdt>
          <w:sdtPr>
            <w:rPr>
              <w:rFonts w:ascii="ＭＳ Ｐゴシック" w:eastAsia="ＭＳ Ｐゴシック" w:hAnsi="ＭＳ Ｐゴシック" w:hint="eastAsia"/>
              <w:sz w:val="20"/>
              <w:szCs w:val="20"/>
            </w:rPr>
            <w:id w:val="705139035"/>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640A1F90" w14:textId="2137AFBA" w:rsidR="00925605" w:rsidRDefault="00FB6635" w:rsidP="000B4B90">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tcBorders>
              <w:top w:val="nil"/>
              <w:left w:val="nil"/>
              <w:bottom w:val="nil"/>
              <w:right w:val="nil"/>
            </w:tcBorders>
          </w:tcPr>
          <w:p w14:paraId="7369B7AB" w14:textId="5A7925E1" w:rsidR="00925605" w:rsidRDefault="00925605" w:rsidP="000B4B90">
            <w:pPr>
              <w:pStyle w:val="ae"/>
              <w:ind w:leftChars="0" w:left="0"/>
              <w:rPr>
                <w:rFonts w:ascii="ＭＳ Ｐゴシック" w:eastAsia="ＭＳ Ｐゴシック" w:hAnsi="ＭＳ Ｐゴシック"/>
                <w:sz w:val="20"/>
                <w:szCs w:val="20"/>
              </w:rPr>
            </w:pPr>
            <w:r w:rsidRPr="00925605">
              <w:rPr>
                <w:rFonts w:ascii="ＭＳ Ｐゴシック" w:eastAsia="ＭＳ Ｐゴシック" w:hAnsi="ＭＳ Ｐゴシック" w:hint="eastAsia"/>
                <w:sz w:val="20"/>
                <w:szCs w:val="20"/>
              </w:rPr>
              <w:t>理事会・評議員会の構成についてジェンダーバランスに配慮している。</w:t>
            </w:r>
          </w:p>
        </w:tc>
      </w:tr>
      <w:tr w:rsidR="00925605" w14:paraId="6F343B87" w14:textId="77777777" w:rsidTr="00925605">
        <w:tc>
          <w:tcPr>
            <w:tcW w:w="425" w:type="dxa"/>
            <w:tcBorders>
              <w:top w:val="nil"/>
              <w:left w:val="nil"/>
              <w:bottom w:val="nil"/>
              <w:right w:val="nil"/>
            </w:tcBorders>
          </w:tcPr>
          <w:p w14:paraId="64A16C0E" w14:textId="41DCA72C" w:rsidR="00925605" w:rsidRDefault="00925605" w:rsidP="000B4B90">
            <w:pPr>
              <w:pStyle w:val="ae"/>
              <w:ind w:leftChars="0" w:left="0"/>
              <w:rPr>
                <w:rFonts w:ascii="ＭＳ Ｐゴシック" w:eastAsia="ＭＳ Ｐゴシック" w:hAnsi="ＭＳ Ｐゴシック"/>
                <w:sz w:val="20"/>
                <w:szCs w:val="20"/>
              </w:rPr>
            </w:pPr>
          </w:p>
        </w:tc>
        <w:tc>
          <w:tcPr>
            <w:tcW w:w="9757" w:type="dxa"/>
            <w:tcBorders>
              <w:top w:val="nil"/>
              <w:left w:val="nil"/>
              <w:bottom w:val="dashed" w:sz="4" w:space="0" w:color="auto"/>
              <w:right w:val="nil"/>
            </w:tcBorders>
          </w:tcPr>
          <w:p w14:paraId="1FBB4AE0" w14:textId="75AA261F" w:rsidR="00925605" w:rsidRDefault="00925605" w:rsidP="000B4B90">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（「はい」の場合）配慮の具体的な内容</w:t>
            </w:r>
          </w:p>
        </w:tc>
      </w:tr>
      <w:tr w:rsidR="00925605" w14:paraId="34622128" w14:textId="77777777" w:rsidTr="00925605">
        <w:tc>
          <w:tcPr>
            <w:tcW w:w="425" w:type="dxa"/>
            <w:tcBorders>
              <w:top w:val="nil"/>
              <w:left w:val="nil"/>
              <w:bottom w:val="nil"/>
              <w:right w:val="dashed" w:sz="4" w:space="0" w:color="auto"/>
            </w:tcBorders>
          </w:tcPr>
          <w:p w14:paraId="43D0B837" w14:textId="77777777" w:rsidR="00925605" w:rsidRDefault="00925605" w:rsidP="000B4B90">
            <w:pPr>
              <w:pStyle w:val="ae"/>
              <w:ind w:leftChars="0" w:left="0"/>
              <w:rPr>
                <w:rFonts w:ascii="ＭＳ Ｐゴシック" w:eastAsia="ＭＳ Ｐゴシック" w:hAnsi="ＭＳ Ｐゴシック"/>
                <w:sz w:val="20"/>
                <w:szCs w:val="20"/>
              </w:rPr>
            </w:pPr>
          </w:p>
        </w:tc>
        <w:tc>
          <w:tcPr>
            <w:tcW w:w="9757" w:type="dxa"/>
            <w:tcBorders>
              <w:top w:val="dashed" w:sz="4" w:space="0" w:color="auto"/>
              <w:left w:val="dashed" w:sz="4" w:space="0" w:color="auto"/>
              <w:bottom w:val="dashed" w:sz="4" w:space="0" w:color="auto"/>
              <w:right w:val="dashed" w:sz="4" w:space="0" w:color="auto"/>
            </w:tcBorders>
          </w:tcPr>
          <w:p w14:paraId="3937FFEE" w14:textId="77777777" w:rsidR="00925605" w:rsidRPr="00091235" w:rsidRDefault="00925605" w:rsidP="000B4B90">
            <w:pPr>
              <w:pStyle w:val="ae"/>
              <w:ind w:leftChars="0" w:left="0"/>
              <w:rPr>
                <w:rFonts w:ascii="ＭＳ Ｐゴシック" w:eastAsia="ＭＳ Ｐゴシック" w:hAnsi="ＭＳ Ｐゴシック"/>
                <w:sz w:val="20"/>
                <w:szCs w:val="20"/>
              </w:rPr>
            </w:pPr>
          </w:p>
        </w:tc>
      </w:tr>
    </w:tbl>
    <w:p w14:paraId="7E8BE595" w14:textId="34BA1F20" w:rsidR="002F102F" w:rsidRPr="00C97416" w:rsidRDefault="002F102F" w:rsidP="00C97416">
      <w:pPr>
        <w:pStyle w:val="ae"/>
        <w:numPr>
          <w:ilvl w:val="0"/>
          <w:numId w:val="1"/>
        </w:numPr>
        <w:ind w:leftChars="0"/>
        <w:rPr>
          <w:rFonts w:ascii="ＭＳ Ｐゴシック" w:eastAsia="ＭＳ Ｐゴシック" w:hAnsi="ＭＳ Ｐゴシック"/>
          <w:sz w:val="20"/>
          <w:szCs w:val="20"/>
        </w:rPr>
      </w:pPr>
      <w:r w:rsidRPr="00C97416">
        <w:rPr>
          <w:rFonts w:ascii="ＭＳ Ｐゴシック" w:eastAsia="ＭＳ Ｐゴシック" w:hAnsi="ＭＳ Ｐゴシック" w:hint="eastAsia"/>
          <w:sz w:val="20"/>
          <w:szCs w:val="20"/>
        </w:rPr>
        <w:t>運営事務</w:t>
      </w:r>
    </w:p>
    <w:tbl>
      <w:tblPr>
        <w:tblStyle w:val="a6"/>
        <w:tblW w:w="0" w:type="auto"/>
        <w:tblInd w:w="284" w:type="dxa"/>
        <w:tblLook w:val="04A0" w:firstRow="1" w:lastRow="0" w:firstColumn="1" w:lastColumn="0" w:noHBand="0" w:noVBand="1"/>
      </w:tblPr>
      <w:tblGrid>
        <w:gridCol w:w="425"/>
        <w:gridCol w:w="9757"/>
      </w:tblGrid>
      <w:tr w:rsidR="00C97416" w14:paraId="2AF5B2AD" w14:textId="77777777" w:rsidTr="00C97416">
        <w:sdt>
          <w:sdtPr>
            <w:rPr>
              <w:rFonts w:ascii="ＭＳ Ｐゴシック" w:eastAsia="ＭＳ Ｐゴシック" w:hAnsi="ＭＳ Ｐゴシック" w:hint="eastAsia"/>
              <w:sz w:val="20"/>
              <w:szCs w:val="20"/>
            </w:rPr>
            <w:id w:val="87348637"/>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57D632DB" w14:textId="2C36138B" w:rsidR="00C97416" w:rsidRDefault="00C97416" w:rsidP="000B4B90">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tcBorders>
              <w:top w:val="nil"/>
              <w:left w:val="nil"/>
              <w:bottom w:val="nil"/>
              <w:right w:val="nil"/>
            </w:tcBorders>
          </w:tcPr>
          <w:p w14:paraId="4F69DAA4" w14:textId="505F92F9" w:rsidR="00C97416" w:rsidRDefault="00C97416" w:rsidP="000B4B90">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経理責任者は明確になっている</w:t>
            </w:r>
            <w:r w:rsidRPr="00091235">
              <w:rPr>
                <w:rFonts w:ascii="ＭＳ Ｐゴシック" w:eastAsia="ＭＳ Ｐゴシック" w:hAnsi="ＭＳ Ｐゴシック" w:hint="eastAsia"/>
                <w:sz w:val="20"/>
                <w:szCs w:val="20"/>
              </w:rPr>
              <w:t>。</w:t>
            </w:r>
          </w:p>
        </w:tc>
      </w:tr>
      <w:tr w:rsidR="00C97416" w14:paraId="4A5274CD" w14:textId="77777777" w:rsidTr="00C97416">
        <w:sdt>
          <w:sdtPr>
            <w:rPr>
              <w:rFonts w:ascii="ＭＳ Ｐゴシック" w:eastAsia="ＭＳ Ｐゴシック" w:hAnsi="ＭＳ Ｐゴシック" w:hint="eastAsia"/>
              <w:sz w:val="20"/>
              <w:szCs w:val="20"/>
            </w:rPr>
            <w:id w:val="1682324035"/>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2ED45C4F" w14:textId="77777777" w:rsidR="00C97416" w:rsidRDefault="00C97416" w:rsidP="000B4B90">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tcBorders>
              <w:top w:val="nil"/>
              <w:left w:val="nil"/>
              <w:bottom w:val="nil"/>
              <w:right w:val="nil"/>
            </w:tcBorders>
          </w:tcPr>
          <w:p w14:paraId="23E604CA" w14:textId="045BBC51" w:rsidR="00C97416" w:rsidRDefault="00C97416" w:rsidP="000B4B90">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現預金の出納責任者は明確になっている</w:t>
            </w:r>
            <w:r w:rsidRPr="00091235">
              <w:rPr>
                <w:rFonts w:ascii="ＭＳ Ｐゴシック" w:eastAsia="ＭＳ Ｐゴシック" w:hAnsi="ＭＳ Ｐゴシック" w:hint="eastAsia"/>
                <w:sz w:val="20"/>
                <w:szCs w:val="20"/>
              </w:rPr>
              <w:t>。</w:t>
            </w:r>
          </w:p>
        </w:tc>
      </w:tr>
      <w:tr w:rsidR="00C97416" w14:paraId="15C27165" w14:textId="77777777" w:rsidTr="00C97416">
        <w:sdt>
          <w:sdtPr>
            <w:rPr>
              <w:rFonts w:ascii="ＭＳ Ｐゴシック" w:eastAsia="ＭＳ Ｐゴシック" w:hAnsi="ＭＳ Ｐゴシック" w:hint="eastAsia"/>
              <w:sz w:val="20"/>
              <w:szCs w:val="20"/>
            </w:rPr>
            <w:id w:val="1625818002"/>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5857B7E2" w14:textId="77777777" w:rsidR="00C97416" w:rsidRDefault="00C97416" w:rsidP="000B4B90">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tcBorders>
              <w:top w:val="nil"/>
              <w:left w:val="nil"/>
              <w:bottom w:val="nil"/>
              <w:right w:val="nil"/>
            </w:tcBorders>
          </w:tcPr>
          <w:p w14:paraId="38364A05" w14:textId="484C7145" w:rsidR="00C97416" w:rsidRDefault="00C97416" w:rsidP="000B4B90">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銀行印の管理責任者は明確になっている。</w:t>
            </w:r>
          </w:p>
        </w:tc>
      </w:tr>
      <w:tr w:rsidR="00C97416" w14:paraId="3B35FA1A" w14:textId="77777777" w:rsidTr="00C97416">
        <w:sdt>
          <w:sdtPr>
            <w:rPr>
              <w:rFonts w:ascii="ＭＳ Ｐゴシック" w:eastAsia="ＭＳ Ｐゴシック" w:hAnsi="ＭＳ Ｐゴシック" w:hint="eastAsia"/>
              <w:sz w:val="20"/>
              <w:szCs w:val="20"/>
            </w:rPr>
            <w:id w:val="942797935"/>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5F84DF6B" w14:textId="77777777" w:rsidR="00C97416" w:rsidRDefault="00C97416" w:rsidP="000B4B90">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tcBorders>
              <w:top w:val="nil"/>
              <w:left w:val="nil"/>
              <w:bottom w:val="nil"/>
              <w:right w:val="nil"/>
            </w:tcBorders>
          </w:tcPr>
          <w:p w14:paraId="077C00C3" w14:textId="42DC7C15" w:rsidR="00C97416" w:rsidRDefault="00C97416" w:rsidP="000B4B90">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事務の執行に当たっては、各担当者の権限と責任が明確になっている。</w:t>
            </w:r>
          </w:p>
        </w:tc>
      </w:tr>
      <w:tr w:rsidR="00C97416" w14:paraId="5BDC0BFF" w14:textId="77777777" w:rsidTr="00C97416">
        <w:sdt>
          <w:sdtPr>
            <w:rPr>
              <w:rFonts w:ascii="ＭＳ Ｐゴシック" w:eastAsia="ＭＳ Ｐゴシック" w:hAnsi="ＭＳ Ｐゴシック" w:hint="eastAsia"/>
              <w:sz w:val="20"/>
              <w:szCs w:val="20"/>
            </w:rPr>
            <w:id w:val="-1666617167"/>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42D1EDBD" w14:textId="592F65D3" w:rsidR="00C97416" w:rsidRDefault="00FB6635" w:rsidP="000B4B90">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tcBorders>
              <w:top w:val="nil"/>
              <w:left w:val="nil"/>
              <w:bottom w:val="nil"/>
              <w:right w:val="nil"/>
            </w:tcBorders>
          </w:tcPr>
          <w:p w14:paraId="0A9A4880" w14:textId="52E11AFE" w:rsidR="00C97416" w:rsidRDefault="00C97416" w:rsidP="000B4B90">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業者選定等に関する規程等を整備している。</w:t>
            </w:r>
          </w:p>
        </w:tc>
      </w:tr>
      <w:tr w:rsidR="00C97416" w14:paraId="535F32F5" w14:textId="77777777" w:rsidTr="00C97416">
        <w:tc>
          <w:tcPr>
            <w:tcW w:w="425" w:type="dxa"/>
            <w:tcBorders>
              <w:top w:val="nil"/>
              <w:left w:val="nil"/>
              <w:bottom w:val="nil"/>
              <w:right w:val="nil"/>
            </w:tcBorders>
          </w:tcPr>
          <w:p w14:paraId="23C52A01" w14:textId="77777777" w:rsidR="00C97416" w:rsidRDefault="00C97416" w:rsidP="000B4B90">
            <w:pPr>
              <w:pStyle w:val="ae"/>
              <w:ind w:leftChars="0" w:left="0"/>
              <w:rPr>
                <w:rFonts w:ascii="ＭＳ Ｐゴシック" w:eastAsia="ＭＳ Ｐゴシック" w:hAnsi="ＭＳ Ｐゴシック"/>
                <w:sz w:val="20"/>
                <w:szCs w:val="20"/>
              </w:rPr>
            </w:pPr>
          </w:p>
        </w:tc>
        <w:tc>
          <w:tcPr>
            <w:tcW w:w="9757" w:type="dxa"/>
            <w:tcBorders>
              <w:top w:val="nil"/>
              <w:left w:val="nil"/>
              <w:bottom w:val="dashed" w:sz="4" w:space="0" w:color="auto"/>
              <w:right w:val="nil"/>
            </w:tcBorders>
          </w:tcPr>
          <w:p w14:paraId="5DE91F36" w14:textId="77777777" w:rsidR="00C97416" w:rsidRDefault="00C97416" w:rsidP="000B4B90">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（「はい」の場合）配慮の具体的な内容</w:t>
            </w:r>
          </w:p>
        </w:tc>
      </w:tr>
      <w:tr w:rsidR="00C97416" w:rsidRPr="00091235" w14:paraId="4E7D65D4" w14:textId="77777777" w:rsidTr="00FB6635">
        <w:trPr>
          <w:trHeight w:val="352"/>
        </w:trPr>
        <w:tc>
          <w:tcPr>
            <w:tcW w:w="425" w:type="dxa"/>
            <w:tcBorders>
              <w:top w:val="nil"/>
              <w:left w:val="nil"/>
              <w:bottom w:val="nil"/>
              <w:right w:val="dashed" w:sz="4" w:space="0" w:color="auto"/>
            </w:tcBorders>
          </w:tcPr>
          <w:p w14:paraId="0632C0C4" w14:textId="77777777" w:rsidR="00C97416" w:rsidRDefault="00C97416" w:rsidP="000B4B90">
            <w:pPr>
              <w:pStyle w:val="ae"/>
              <w:ind w:leftChars="0" w:left="0"/>
              <w:rPr>
                <w:rFonts w:ascii="ＭＳ Ｐゴシック" w:eastAsia="ＭＳ Ｐゴシック" w:hAnsi="ＭＳ Ｐゴシック"/>
                <w:sz w:val="20"/>
                <w:szCs w:val="20"/>
              </w:rPr>
            </w:pPr>
          </w:p>
        </w:tc>
        <w:tc>
          <w:tcPr>
            <w:tcW w:w="9757" w:type="dxa"/>
            <w:tcBorders>
              <w:top w:val="dashed" w:sz="4" w:space="0" w:color="auto"/>
              <w:left w:val="dashed" w:sz="4" w:space="0" w:color="auto"/>
              <w:bottom w:val="dashed" w:sz="4" w:space="0" w:color="auto"/>
              <w:right w:val="dashed" w:sz="4" w:space="0" w:color="auto"/>
            </w:tcBorders>
          </w:tcPr>
          <w:p w14:paraId="6419D7EC" w14:textId="77777777" w:rsidR="00C97416" w:rsidRPr="00091235" w:rsidRDefault="00C97416" w:rsidP="000B4B90">
            <w:pPr>
              <w:pStyle w:val="ae"/>
              <w:ind w:leftChars="0" w:left="0"/>
              <w:rPr>
                <w:rFonts w:ascii="ＭＳ Ｐゴシック" w:eastAsia="ＭＳ Ｐゴシック" w:hAnsi="ＭＳ Ｐゴシック"/>
                <w:sz w:val="20"/>
                <w:szCs w:val="20"/>
              </w:rPr>
            </w:pPr>
          </w:p>
        </w:tc>
      </w:tr>
      <w:tr w:rsidR="00C97416" w14:paraId="16C81238" w14:textId="77777777" w:rsidTr="00C97416">
        <w:sdt>
          <w:sdtPr>
            <w:rPr>
              <w:rFonts w:ascii="ＭＳ Ｐゴシック" w:eastAsia="ＭＳ Ｐゴシック" w:hAnsi="ＭＳ Ｐゴシック" w:hint="eastAsia"/>
              <w:sz w:val="20"/>
              <w:szCs w:val="20"/>
            </w:rPr>
            <w:id w:val="1377353145"/>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1BEA0952" w14:textId="77777777" w:rsidR="00C97416" w:rsidRDefault="00C97416" w:rsidP="000B4B90">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tcBorders>
              <w:top w:val="dashed" w:sz="4" w:space="0" w:color="auto"/>
              <w:left w:val="nil"/>
              <w:bottom w:val="nil"/>
              <w:right w:val="nil"/>
            </w:tcBorders>
          </w:tcPr>
          <w:p w14:paraId="7C745AB0" w14:textId="0CDF496B" w:rsidR="00C97416" w:rsidRDefault="00C97416" w:rsidP="000B4B90">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予算執行に係る全ての証憑（契約書・領収書等）を善良な管理者の注意をもって５年間以上保管している</w:t>
            </w:r>
            <w:r w:rsidRPr="00091235">
              <w:rPr>
                <w:rFonts w:ascii="ＭＳ Ｐゴシック" w:eastAsia="ＭＳ Ｐゴシック" w:hAnsi="ＭＳ Ｐゴシック" w:hint="eastAsia"/>
                <w:sz w:val="20"/>
                <w:szCs w:val="20"/>
              </w:rPr>
              <w:t>。</w:t>
            </w:r>
          </w:p>
        </w:tc>
      </w:tr>
      <w:tr w:rsidR="00C97416" w14:paraId="3D3A0682" w14:textId="77777777" w:rsidTr="00C97416">
        <w:sdt>
          <w:sdtPr>
            <w:rPr>
              <w:rFonts w:ascii="ＭＳ Ｐゴシック" w:eastAsia="ＭＳ Ｐゴシック" w:hAnsi="ＭＳ Ｐゴシック" w:hint="eastAsia"/>
              <w:sz w:val="20"/>
              <w:szCs w:val="20"/>
            </w:rPr>
            <w:id w:val="-797450916"/>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146FA0A0" w14:textId="77777777" w:rsidR="00C97416" w:rsidRDefault="00C97416" w:rsidP="000B4B90">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tcBorders>
              <w:top w:val="nil"/>
              <w:left w:val="nil"/>
              <w:bottom w:val="nil"/>
              <w:right w:val="nil"/>
            </w:tcBorders>
          </w:tcPr>
          <w:p w14:paraId="581116AF" w14:textId="77777777" w:rsidR="00C97416" w:rsidRDefault="00C97416" w:rsidP="000B4B90">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利益相反取引をおおなっていない（適切な承認手続きを経たものを除く）</w:t>
            </w:r>
            <w:r w:rsidRPr="00091235">
              <w:rPr>
                <w:rFonts w:ascii="ＭＳ Ｐゴシック" w:eastAsia="ＭＳ Ｐゴシック" w:hAnsi="ＭＳ Ｐゴシック" w:hint="eastAsia"/>
                <w:sz w:val="20"/>
                <w:szCs w:val="20"/>
              </w:rPr>
              <w:t>。</w:t>
            </w:r>
          </w:p>
          <w:p w14:paraId="1971C908" w14:textId="09C51340" w:rsidR="00C97416" w:rsidRPr="00C97416" w:rsidRDefault="00C97416" w:rsidP="000B4B90">
            <w:pPr>
              <w:pStyle w:val="ae"/>
              <w:ind w:leftChars="0" w:left="0"/>
              <w:rPr>
                <w:rFonts w:ascii="ＭＳ Ｐゴシック" w:eastAsia="ＭＳ Ｐゴシック" w:hAnsi="ＭＳ Ｐゴシック"/>
                <w:sz w:val="20"/>
                <w:szCs w:val="20"/>
              </w:rPr>
            </w:pPr>
            <w:r w:rsidRPr="00C97416">
              <w:rPr>
                <w:rFonts w:ascii="ＭＳ Ｐゴシック" w:eastAsia="ＭＳ Ｐゴシック" w:hAnsi="ＭＳ Ｐゴシック" w:hint="eastAsia"/>
                <w:sz w:val="18"/>
                <w:szCs w:val="18"/>
              </w:rPr>
              <w:t>※利益相反行為とは、複数の当事者がいる場合における、一方の利益となり、かつ他方の不利益となる行為を指す。</w:t>
            </w:r>
          </w:p>
        </w:tc>
      </w:tr>
      <w:tr w:rsidR="00C97416" w14:paraId="0BE2CDFE" w14:textId="77777777" w:rsidTr="00C97416">
        <w:sdt>
          <w:sdtPr>
            <w:rPr>
              <w:rFonts w:ascii="ＭＳ Ｐゴシック" w:eastAsia="ＭＳ Ｐゴシック" w:hAnsi="ＭＳ Ｐゴシック" w:hint="eastAsia"/>
              <w:sz w:val="20"/>
              <w:szCs w:val="20"/>
            </w:rPr>
            <w:id w:val="1922362851"/>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76187174" w14:textId="77777777" w:rsidR="00C97416" w:rsidRDefault="00C97416" w:rsidP="000B4B90">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tcBorders>
              <w:top w:val="nil"/>
              <w:left w:val="nil"/>
              <w:bottom w:val="nil"/>
              <w:right w:val="nil"/>
            </w:tcBorders>
          </w:tcPr>
          <w:p w14:paraId="22C5733E" w14:textId="3CA1837E" w:rsidR="00C97416" w:rsidRDefault="00C97416" w:rsidP="000B4B90">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手許現金有高は、定期的に出納担当者以外の者が出納簿と照合している。</w:t>
            </w:r>
          </w:p>
        </w:tc>
      </w:tr>
      <w:tr w:rsidR="00C97416" w14:paraId="2648ACEF" w14:textId="77777777" w:rsidTr="00C97416">
        <w:sdt>
          <w:sdtPr>
            <w:rPr>
              <w:rFonts w:ascii="ＭＳ Ｐゴシック" w:eastAsia="ＭＳ Ｐゴシック" w:hAnsi="ＭＳ Ｐゴシック" w:hint="eastAsia"/>
              <w:sz w:val="20"/>
              <w:szCs w:val="20"/>
            </w:rPr>
            <w:id w:val="2026740817"/>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17055328" w14:textId="77777777" w:rsidR="00C97416" w:rsidRDefault="00C97416" w:rsidP="000B4B90">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tcBorders>
              <w:top w:val="nil"/>
              <w:left w:val="nil"/>
              <w:bottom w:val="nil"/>
              <w:right w:val="nil"/>
            </w:tcBorders>
          </w:tcPr>
          <w:p w14:paraId="4253DCC1" w14:textId="68C692FE" w:rsidR="00C97416" w:rsidRDefault="00C97416" w:rsidP="000B4B90">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法人税や消費税、源泉所得税等で必要な申告義務を適切に実施している。</w:t>
            </w:r>
          </w:p>
        </w:tc>
      </w:tr>
    </w:tbl>
    <w:p w14:paraId="7246C868" w14:textId="6E0ED3E4" w:rsidR="00533F93" w:rsidRPr="00091235" w:rsidRDefault="00533F93" w:rsidP="00533F93">
      <w:pPr>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財務</w:t>
      </w:r>
    </w:p>
    <w:p w14:paraId="3673E700" w14:textId="51AE11BE" w:rsidR="002F102F" w:rsidRPr="002F102F" w:rsidRDefault="002F102F" w:rsidP="00091235">
      <w:pPr>
        <w:ind w:leftChars="100" w:left="210"/>
        <w:rPr>
          <w:rFonts w:ascii="ＭＳ Ｐゴシック" w:eastAsia="ＭＳ Ｐゴシック" w:hAnsi="ＭＳ Ｐゴシック"/>
          <w:sz w:val="20"/>
          <w:szCs w:val="20"/>
        </w:rPr>
      </w:pPr>
      <w:r w:rsidRPr="002F102F">
        <w:rPr>
          <w:rFonts w:ascii="ＭＳ Ｐゴシック" w:eastAsia="ＭＳ Ｐゴシック" w:hAnsi="ＭＳ Ｐゴシック" w:hint="eastAsia"/>
          <w:sz w:val="20"/>
          <w:szCs w:val="20"/>
        </w:rPr>
        <w:t>４．財務諸表等</w:t>
      </w:r>
    </w:p>
    <w:tbl>
      <w:tblPr>
        <w:tblStyle w:val="a6"/>
        <w:tblW w:w="0" w:type="auto"/>
        <w:tblInd w:w="284" w:type="dxa"/>
        <w:tblLook w:val="04A0" w:firstRow="1" w:lastRow="0" w:firstColumn="1" w:lastColumn="0" w:noHBand="0" w:noVBand="1"/>
      </w:tblPr>
      <w:tblGrid>
        <w:gridCol w:w="425"/>
        <w:gridCol w:w="9757"/>
      </w:tblGrid>
      <w:tr w:rsidR="00C97416" w14:paraId="41B42792" w14:textId="77777777" w:rsidTr="000B4B90">
        <w:sdt>
          <w:sdtPr>
            <w:rPr>
              <w:rFonts w:ascii="ＭＳ Ｐゴシック" w:eastAsia="ＭＳ Ｐゴシック" w:hAnsi="ＭＳ Ｐゴシック" w:hint="eastAsia"/>
              <w:sz w:val="20"/>
              <w:szCs w:val="20"/>
            </w:rPr>
            <w:id w:val="-67493259"/>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10B4D4FB" w14:textId="77777777" w:rsidR="00C97416" w:rsidRDefault="00C97416" w:rsidP="000B4B90">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tcBorders>
              <w:top w:val="nil"/>
              <w:left w:val="nil"/>
              <w:bottom w:val="nil"/>
              <w:right w:val="nil"/>
            </w:tcBorders>
          </w:tcPr>
          <w:p w14:paraId="045B6812" w14:textId="25D3C0E9" w:rsidR="00C97416" w:rsidRDefault="009E1BDE" w:rsidP="000B4B90">
            <w:pPr>
              <w:pStyle w:val="ae"/>
              <w:ind w:leftChars="0" w:left="0"/>
              <w:rPr>
                <w:rFonts w:ascii="ＭＳ Ｐゴシック" w:eastAsia="ＭＳ Ｐゴシック" w:hAnsi="ＭＳ Ｐゴシック"/>
                <w:sz w:val="20"/>
                <w:szCs w:val="20"/>
              </w:rPr>
            </w:pPr>
            <w:r w:rsidRPr="009E1BDE">
              <w:rPr>
                <w:rFonts w:ascii="ＭＳ Ｐゴシック" w:eastAsia="ＭＳ Ｐゴシック" w:hAnsi="ＭＳ Ｐゴシック" w:hint="eastAsia"/>
                <w:sz w:val="20"/>
                <w:szCs w:val="20"/>
              </w:rPr>
              <w:t>会計帳簿（仕訳帳・総勘定元帳等）を作成している。</w:t>
            </w:r>
          </w:p>
        </w:tc>
      </w:tr>
      <w:tr w:rsidR="00C97416" w14:paraId="644E503D" w14:textId="77777777" w:rsidTr="000B4B90">
        <w:sdt>
          <w:sdtPr>
            <w:rPr>
              <w:rFonts w:ascii="ＭＳ Ｐゴシック" w:eastAsia="ＭＳ Ｐゴシック" w:hAnsi="ＭＳ Ｐゴシック" w:hint="eastAsia"/>
              <w:sz w:val="20"/>
              <w:szCs w:val="20"/>
            </w:rPr>
            <w:id w:val="727124061"/>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375EEC3F" w14:textId="77777777" w:rsidR="00C97416" w:rsidRDefault="00C97416" w:rsidP="000B4B90">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tcBorders>
              <w:top w:val="nil"/>
              <w:left w:val="nil"/>
              <w:bottom w:val="nil"/>
              <w:right w:val="nil"/>
            </w:tcBorders>
          </w:tcPr>
          <w:p w14:paraId="4F9A0F6B" w14:textId="5683DF5E" w:rsidR="00C97416" w:rsidRDefault="009E1BDE" w:rsidP="000B4B90">
            <w:pPr>
              <w:pStyle w:val="ae"/>
              <w:ind w:leftChars="0" w:left="0"/>
              <w:rPr>
                <w:rFonts w:ascii="ＭＳ Ｐゴシック" w:eastAsia="ＭＳ Ｐゴシック" w:hAnsi="ＭＳ Ｐゴシック"/>
                <w:sz w:val="20"/>
                <w:szCs w:val="20"/>
              </w:rPr>
            </w:pPr>
            <w:r w:rsidRPr="009E1BDE">
              <w:rPr>
                <w:rFonts w:ascii="ＭＳ Ｐゴシック" w:eastAsia="ＭＳ Ｐゴシック" w:hAnsi="ＭＳ Ｐゴシック" w:hint="eastAsia"/>
                <w:sz w:val="20"/>
                <w:szCs w:val="20"/>
              </w:rPr>
              <w:t>財務諸表（貸借対照表・損益計算書等）を作成している。</w:t>
            </w:r>
          </w:p>
        </w:tc>
      </w:tr>
      <w:tr w:rsidR="00C97416" w14:paraId="3AEA395B" w14:textId="77777777" w:rsidTr="000B4B90">
        <w:sdt>
          <w:sdtPr>
            <w:rPr>
              <w:rFonts w:ascii="ＭＳ Ｐゴシック" w:eastAsia="ＭＳ Ｐゴシック" w:hAnsi="ＭＳ Ｐゴシック" w:hint="eastAsia"/>
              <w:sz w:val="20"/>
              <w:szCs w:val="20"/>
            </w:rPr>
            <w:id w:val="540637499"/>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2B69223B" w14:textId="77777777" w:rsidR="00C97416" w:rsidRDefault="00C97416" w:rsidP="000B4B90">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tcBorders>
              <w:top w:val="nil"/>
              <w:left w:val="nil"/>
              <w:bottom w:val="nil"/>
              <w:right w:val="nil"/>
            </w:tcBorders>
          </w:tcPr>
          <w:p w14:paraId="5B8B297C" w14:textId="77777777" w:rsidR="00C97416" w:rsidRDefault="009E1BDE" w:rsidP="000B4B90">
            <w:pPr>
              <w:pStyle w:val="ae"/>
              <w:ind w:leftChars="0" w:left="0"/>
              <w:rPr>
                <w:rFonts w:ascii="ＭＳ Ｐゴシック" w:eastAsia="ＭＳ Ｐゴシック" w:hAnsi="ＭＳ Ｐゴシック"/>
                <w:sz w:val="20"/>
                <w:szCs w:val="20"/>
              </w:rPr>
            </w:pPr>
            <w:r w:rsidRPr="009E1BDE">
              <w:rPr>
                <w:rFonts w:ascii="ＭＳ Ｐゴシック" w:eastAsia="ＭＳ Ｐゴシック" w:hAnsi="ＭＳ Ｐゴシック" w:hint="eastAsia"/>
                <w:sz w:val="20"/>
                <w:szCs w:val="20"/>
              </w:rPr>
              <w:t>財務諸表（貸借対照表・損益計算書等）を公表している。</w:t>
            </w:r>
          </w:p>
          <w:p w14:paraId="7B5304C0" w14:textId="74BDF573" w:rsidR="009E1BDE" w:rsidRDefault="009E1BDE" w:rsidP="00C0608D">
            <w:pPr>
              <w:pStyle w:val="ae"/>
              <w:snapToGrid w:val="0"/>
              <w:spacing w:line="240" w:lineRule="exact"/>
              <w:ind w:leftChars="0" w:left="180" w:hangingChars="100" w:hanging="180"/>
              <w:contextualSpacing/>
              <w:rPr>
                <w:rFonts w:ascii="ＭＳ Ｐゴシック" w:eastAsia="ＭＳ Ｐゴシック" w:hAnsi="ＭＳ Ｐゴシック"/>
                <w:sz w:val="20"/>
                <w:szCs w:val="20"/>
              </w:rPr>
            </w:pPr>
            <w:r w:rsidRPr="009E1BDE">
              <w:rPr>
                <w:rFonts w:ascii="ＭＳ Ｐゴシック" w:eastAsia="ＭＳ Ｐゴシック" w:hAnsi="ＭＳ Ｐゴシック" w:hint="eastAsia"/>
                <w:sz w:val="18"/>
                <w:szCs w:val="18"/>
              </w:rPr>
              <w:t>※本項目における「公表」とは、ウェブサイトに掲載していること、もしくは事務所に備え付け一般からの要望があれば常に閲覧できる状態にしていることを指す。</w:t>
            </w:r>
          </w:p>
        </w:tc>
      </w:tr>
    </w:tbl>
    <w:p w14:paraId="0B57D587" w14:textId="77777777" w:rsidR="002D6BBC" w:rsidRDefault="002D6BBC" w:rsidP="002D6BBC">
      <w:pPr>
        <w:ind w:left="210"/>
        <w:rPr>
          <w:rFonts w:ascii="ＭＳ Ｐゴシック" w:eastAsia="ＭＳ Ｐゴシック" w:hAnsi="ＭＳ Ｐゴシック"/>
          <w:sz w:val="20"/>
          <w:szCs w:val="20"/>
          <w:highlight w:val="lightGray"/>
        </w:rPr>
      </w:pPr>
    </w:p>
    <w:p w14:paraId="61FF904E" w14:textId="43A75E21" w:rsidR="009E1BDE" w:rsidRPr="002D6BBC" w:rsidRDefault="009E1BDE" w:rsidP="002D6BBC">
      <w:pPr>
        <w:ind w:left="210"/>
        <w:rPr>
          <w:rFonts w:ascii="ＭＳ Ｐゴシック" w:eastAsia="ＭＳ Ｐゴシック" w:hAnsi="ＭＳ Ｐゴシック"/>
          <w:sz w:val="20"/>
          <w:szCs w:val="20"/>
        </w:rPr>
      </w:pPr>
      <w:r w:rsidRPr="002D6BBC">
        <w:rPr>
          <w:rFonts w:ascii="ＭＳ Ｐゴシック" w:eastAsia="ＭＳ Ｐゴシック" w:hAnsi="ＭＳ Ｐゴシック" w:hint="eastAsia"/>
          <w:sz w:val="20"/>
          <w:szCs w:val="20"/>
        </w:rPr>
        <w:lastRenderedPageBreak/>
        <w:t>監査</w:t>
      </w:r>
    </w:p>
    <w:tbl>
      <w:tblPr>
        <w:tblStyle w:val="a6"/>
        <w:tblW w:w="0" w:type="auto"/>
        <w:tblInd w:w="284" w:type="dxa"/>
        <w:tblLook w:val="04A0" w:firstRow="1" w:lastRow="0" w:firstColumn="1" w:lastColumn="0" w:noHBand="0" w:noVBand="1"/>
      </w:tblPr>
      <w:tblGrid>
        <w:gridCol w:w="425"/>
        <w:gridCol w:w="425"/>
        <w:gridCol w:w="4453"/>
        <w:gridCol w:w="4879"/>
      </w:tblGrid>
      <w:tr w:rsidR="009E1BDE" w14:paraId="29BE4400" w14:textId="77777777" w:rsidTr="000B4B90">
        <w:sdt>
          <w:sdtPr>
            <w:rPr>
              <w:rFonts w:ascii="ＭＳ Ｐゴシック" w:eastAsia="ＭＳ Ｐゴシック" w:hAnsi="ＭＳ Ｐゴシック" w:hint="eastAsia"/>
              <w:sz w:val="20"/>
              <w:szCs w:val="20"/>
            </w:rPr>
            <w:id w:val="1668754741"/>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244FF24E" w14:textId="77777777" w:rsidR="009E1BDE" w:rsidRDefault="009E1BDE" w:rsidP="000B4B90">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gridSpan w:val="3"/>
            <w:tcBorders>
              <w:top w:val="nil"/>
              <w:left w:val="nil"/>
              <w:bottom w:val="nil"/>
              <w:right w:val="nil"/>
            </w:tcBorders>
          </w:tcPr>
          <w:p w14:paraId="2A0F5861" w14:textId="1D4D39B9" w:rsidR="009E1BDE" w:rsidRDefault="009E1BDE" w:rsidP="000B4B90">
            <w:pPr>
              <w:pStyle w:val="ae"/>
              <w:ind w:leftChars="0" w:left="0"/>
              <w:rPr>
                <w:rFonts w:ascii="ＭＳ Ｐゴシック" w:eastAsia="ＭＳ Ｐゴシック" w:hAnsi="ＭＳ Ｐゴシック"/>
                <w:sz w:val="20"/>
                <w:szCs w:val="20"/>
              </w:rPr>
            </w:pPr>
            <w:r w:rsidRPr="009E1BDE">
              <w:rPr>
                <w:rFonts w:ascii="ＭＳ Ｐゴシック" w:eastAsia="ＭＳ Ｐゴシック" w:hAnsi="ＭＳ Ｐゴシック" w:hint="eastAsia"/>
                <w:sz w:val="20"/>
                <w:szCs w:val="20"/>
              </w:rPr>
              <w:t>監事・監査役等による会計監査またはこれに準じた内部監査を実施している。</w:t>
            </w:r>
          </w:p>
        </w:tc>
      </w:tr>
      <w:tr w:rsidR="009E1BDE" w14:paraId="59FCCA9F" w14:textId="77777777" w:rsidTr="000B4B90">
        <w:tc>
          <w:tcPr>
            <w:tcW w:w="425" w:type="dxa"/>
            <w:tcBorders>
              <w:top w:val="nil"/>
              <w:left w:val="nil"/>
              <w:bottom w:val="nil"/>
              <w:right w:val="nil"/>
            </w:tcBorders>
          </w:tcPr>
          <w:p w14:paraId="7CBAAD34" w14:textId="77777777" w:rsidR="009E1BDE" w:rsidRDefault="009E1BDE" w:rsidP="009E1BDE">
            <w:pPr>
              <w:pStyle w:val="ae"/>
              <w:ind w:leftChars="0" w:left="0"/>
              <w:rPr>
                <w:rFonts w:ascii="ＭＳ Ｐゴシック" w:eastAsia="ＭＳ Ｐゴシック" w:hAnsi="ＭＳ Ｐゴシック"/>
                <w:sz w:val="20"/>
                <w:szCs w:val="20"/>
              </w:rPr>
            </w:pPr>
          </w:p>
        </w:tc>
        <w:tc>
          <w:tcPr>
            <w:tcW w:w="9757" w:type="dxa"/>
            <w:gridSpan w:val="3"/>
            <w:tcBorders>
              <w:top w:val="nil"/>
              <w:left w:val="nil"/>
              <w:bottom w:val="nil"/>
              <w:right w:val="nil"/>
            </w:tcBorders>
          </w:tcPr>
          <w:p w14:paraId="20939D0D" w14:textId="6F472D25" w:rsidR="009E1BDE" w:rsidRDefault="009E1BDE" w:rsidP="009E1BDE">
            <w:pPr>
              <w:pStyle w:val="ae"/>
              <w:ind w:leftChars="0" w:left="0"/>
              <w:rPr>
                <w:rFonts w:ascii="ＭＳ Ｐゴシック" w:eastAsia="ＭＳ Ｐゴシック" w:hAnsi="ＭＳ Ｐゴシック"/>
                <w:sz w:val="20"/>
                <w:szCs w:val="20"/>
              </w:rPr>
            </w:pPr>
            <w:r w:rsidRPr="009E1BDE">
              <w:rPr>
                <w:rFonts w:ascii="ＭＳ Ｐゴシック" w:eastAsia="ＭＳ Ｐゴシック" w:hAnsi="ＭＳ Ｐゴシック" w:hint="eastAsia"/>
                <w:sz w:val="20"/>
                <w:szCs w:val="20"/>
              </w:rPr>
              <w:t>（「はい」の場合は当てはまるものにチェック）</w:t>
            </w:r>
          </w:p>
        </w:tc>
      </w:tr>
      <w:tr w:rsidR="009E1BDE" w14:paraId="5EB8FFD5" w14:textId="77777777" w:rsidTr="009E1BDE">
        <w:tc>
          <w:tcPr>
            <w:tcW w:w="425" w:type="dxa"/>
            <w:tcBorders>
              <w:top w:val="nil"/>
              <w:left w:val="nil"/>
              <w:bottom w:val="nil"/>
              <w:right w:val="nil"/>
            </w:tcBorders>
          </w:tcPr>
          <w:p w14:paraId="6662A3FE" w14:textId="77777777" w:rsidR="009E1BDE" w:rsidRDefault="009E1BDE" w:rsidP="009E1BDE">
            <w:pPr>
              <w:pStyle w:val="ae"/>
              <w:ind w:leftChars="0" w:left="0"/>
              <w:rPr>
                <w:rFonts w:ascii="ＭＳ Ｐゴシック" w:eastAsia="ＭＳ Ｐゴシック" w:hAnsi="ＭＳ Ｐゴシック"/>
                <w:sz w:val="20"/>
                <w:szCs w:val="20"/>
              </w:rPr>
            </w:pPr>
          </w:p>
        </w:tc>
        <w:sdt>
          <w:sdtPr>
            <w:rPr>
              <w:rFonts w:ascii="ＭＳ Ｐゴシック" w:eastAsia="ＭＳ Ｐゴシック" w:hAnsi="ＭＳ Ｐゴシック" w:hint="eastAsia"/>
              <w:sz w:val="20"/>
              <w:szCs w:val="20"/>
            </w:rPr>
            <w:id w:val="533773328"/>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12742573" w14:textId="6A24DA8B" w:rsidR="009E1BDE" w:rsidRDefault="009E1BDE" w:rsidP="009E1BDE">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332" w:type="dxa"/>
            <w:gridSpan w:val="2"/>
            <w:tcBorders>
              <w:top w:val="nil"/>
              <w:left w:val="nil"/>
              <w:bottom w:val="nil"/>
              <w:right w:val="nil"/>
            </w:tcBorders>
          </w:tcPr>
          <w:p w14:paraId="713A2561" w14:textId="2A177B32" w:rsidR="009E1BDE" w:rsidRDefault="009E1BDE" w:rsidP="009E1BDE">
            <w:pPr>
              <w:pStyle w:val="ae"/>
              <w:ind w:leftChars="0" w:left="0"/>
              <w:rPr>
                <w:rFonts w:ascii="ＭＳ Ｐゴシック" w:eastAsia="ＭＳ Ｐゴシック" w:hAnsi="ＭＳ Ｐゴシック"/>
                <w:sz w:val="20"/>
                <w:szCs w:val="20"/>
              </w:rPr>
            </w:pPr>
            <w:r w:rsidRPr="009E1BDE">
              <w:rPr>
                <w:rFonts w:ascii="ＭＳ Ｐゴシック" w:eastAsia="ＭＳ Ｐゴシック" w:hAnsi="ＭＳ Ｐゴシック" w:hint="eastAsia"/>
                <w:sz w:val="20"/>
                <w:szCs w:val="20"/>
              </w:rPr>
              <w:t>外部監査（監査法人、公認会計士による会計監査）</w:t>
            </w:r>
          </w:p>
        </w:tc>
      </w:tr>
      <w:tr w:rsidR="009E1BDE" w14:paraId="751EE1D9" w14:textId="77777777" w:rsidTr="009E1BDE">
        <w:tc>
          <w:tcPr>
            <w:tcW w:w="425" w:type="dxa"/>
            <w:tcBorders>
              <w:top w:val="nil"/>
              <w:left w:val="nil"/>
              <w:bottom w:val="nil"/>
              <w:right w:val="nil"/>
            </w:tcBorders>
          </w:tcPr>
          <w:p w14:paraId="57F9BC1B" w14:textId="77777777" w:rsidR="009E1BDE" w:rsidRDefault="009E1BDE" w:rsidP="009E1BDE">
            <w:pPr>
              <w:pStyle w:val="ae"/>
              <w:ind w:leftChars="0" w:left="0"/>
              <w:rPr>
                <w:rFonts w:ascii="ＭＳ Ｐゴシック" w:eastAsia="ＭＳ Ｐゴシック" w:hAnsi="ＭＳ Ｐゴシック"/>
                <w:sz w:val="20"/>
                <w:szCs w:val="20"/>
              </w:rPr>
            </w:pPr>
          </w:p>
        </w:tc>
        <w:sdt>
          <w:sdtPr>
            <w:rPr>
              <w:rFonts w:ascii="ＭＳ Ｐゴシック" w:eastAsia="ＭＳ Ｐゴシック" w:hAnsi="ＭＳ Ｐゴシック" w:hint="eastAsia"/>
              <w:sz w:val="20"/>
              <w:szCs w:val="20"/>
            </w:rPr>
            <w:id w:val="1206069246"/>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22B23087" w14:textId="46D680BF" w:rsidR="009E1BDE" w:rsidRDefault="009E1BDE" w:rsidP="009E1BDE">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332" w:type="dxa"/>
            <w:gridSpan w:val="2"/>
            <w:tcBorders>
              <w:top w:val="nil"/>
              <w:left w:val="nil"/>
              <w:bottom w:val="nil"/>
              <w:right w:val="nil"/>
            </w:tcBorders>
          </w:tcPr>
          <w:p w14:paraId="28FC60EB" w14:textId="7CAB1427" w:rsidR="009E1BDE" w:rsidRDefault="009E1BDE" w:rsidP="009E1BDE">
            <w:pPr>
              <w:pStyle w:val="ae"/>
              <w:ind w:leftChars="0" w:left="0"/>
              <w:rPr>
                <w:rFonts w:ascii="ＭＳ Ｐゴシック" w:eastAsia="ＭＳ Ｐゴシック" w:hAnsi="ＭＳ Ｐゴシック"/>
                <w:sz w:val="20"/>
                <w:szCs w:val="20"/>
              </w:rPr>
            </w:pPr>
            <w:r w:rsidRPr="009E1BDE">
              <w:rPr>
                <w:rFonts w:ascii="ＭＳ Ｐゴシック" w:eastAsia="ＭＳ Ｐゴシック" w:hAnsi="ＭＳ Ｐゴシック" w:hint="eastAsia"/>
                <w:sz w:val="20"/>
                <w:szCs w:val="20"/>
              </w:rPr>
              <w:t>内部監査（監事監査、監査役監査による会計監査）</w:t>
            </w:r>
          </w:p>
        </w:tc>
      </w:tr>
      <w:tr w:rsidR="009E1BDE" w14:paraId="31B764FA" w14:textId="77777777" w:rsidTr="009E1BDE">
        <w:tc>
          <w:tcPr>
            <w:tcW w:w="425" w:type="dxa"/>
            <w:tcBorders>
              <w:top w:val="nil"/>
              <w:left w:val="nil"/>
              <w:bottom w:val="nil"/>
              <w:right w:val="nil"/>
            </w:tcBorders>
          </w:tcPr>
          <w:p w14:paraId="3D081591" w14:textId="77777777" w:rsidR="009E1BDE" w:rsidRDefault="009E1BDE" w:rsidP="009E1BDE">
            <w:pPr>
              <w:pStyle w:val="ae"/>
              <w:ind w:leftChars="0" w:left="0"/>
              <w:rPr>
                <w:rFonts w:ascii="ＭＳ Ｐゴシック" w:eastAsia="ＭＳ Ｐゴシック" w:hAnsi="ＭＳ Ｐゴシック"/>
                <w:sz w:val="20"/>
                <w:szCs w:val="20"/>
              </w:rPr>
            </w:pPr>
          </w:p>
        </w:tc>
        <w:sdt>
          <w:sdtPr>
            <w:rPr>
              <w:rFonts w:ascii="ＭＳ Ｐゴシック" w:eastAsia="ＭＳ Ｐゴシック" w:hAnsi="ＭＳ Ｐゴシック" w:hint="eastAsia"/>
              <w:sz w:val="20"/>
              <w:szCs w:val="20"/>
            </w:rPr>
            <w:id w:val="1546335608"/>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7A30282D" w14:textId="48B97BFD" w:rsidR="009E1BDE" w:rsidRDefault="009E1BDE" w:rsidP="009E1BDE">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332" w:type="dxa"/>
            <w:gridSpan w:val="2"/>
            <w:tcBorders>
              <w:top w:val="nil"/>
              <w:left w:val="nil"/>
              <w:bottom w:val="nil"/>
              <w:right w:val="nil"/>
            </w:tcBorders>
          </w:tcPr>
          <w:p w14:paraId="248231A6" w14:textId="626215E9" w:rsidR="009E1BDE" w:rsidRDefault="009E1BDE" w:rsidP="009E1BDE">
            <w:pPr>
              <w:pStyle w:val="ae"/>
              <w:ind w:leftChars="0" w:left="0"/>
              <w:rPr>
                <w:rFonts w:ascii="ＭＳ Ｐゴシック" w:eastAsia="ＭＳ Ｐゴシック" w:hAnsi="ＭＳ Ｐゴシック"/>
                <w:sz w:val="20"/>
                <w:szCs w:val="20"/>
              </w:rPr>
            </w:pPr>
            <w:r w:rsidRPr="009E1BDE">
              <w:rPr>
                <w:rFonts w:ascii="ＭＳ Ｐゴシック" w:eastAsia="ＭＳ Ｐゴシック" w:hAnsi="ＭＳ Ｐゴシック" w:hint="eastAsia"/>
                <w:sz w:val="20"/>
                <w:szCs w:val="20"/>
              </w:rPr>
              <w:t>内部監査に準じた監査</w:t>
            </w:r>
          </w:p>
        </w:tc>
      </w:tr>
      <w:tr w:rsidR="009E1BDE" w14:paraId="602E129E" w14:textId="77777777" w:rsidTr="000B4B90">
        <w:tc>
          <w:tcPr>
            <w:tcW w:w="425" w:type="dxa"/>
            <w:tcBorders>
              <w:top w:val="nil"/>
              <w:left w:val="nil"/>
              <w:bottom w:val="nil"/>
              <w:right w:val="nil"/>
            </w:tcBorders>
          </w:tcPr>
          <w:p w14:paraId="4965CB0D" w14:textId="77777777" w:rsidR="009E1BDE" w:rsidRDefault="009E1BDE" w:rsidP="009E1BDE">
            <w:pPr>
              <w:pStyle w:val="ae"/>
              <w:ind w:leftChars="0" w:left="0"/>
              <w:rPr>
                <w:rFonts w:ascii="ＭＳ Ｐゴシック" w:eastAsia="ＭＳ Ｐゴシック" w:hAnsi="ＭＳ Ｐゴシック"/>
                <w:sz w:val="20"/>
                <w:szCs w:val="20"/>
              </w:rPr>
            </w:pPr>
          </w:p>
        </w:tc>
        <w:tc>
          <w:tcPr>
            <w:tcW w:w="9757" w:type="dxa"/>
            <w:gridSpan w:val="3"/>
            <w:tcBorders>
              <w:top w:val="nil"/>
              <w:left w:val="nil"/>
              <w:bottom w:val="nil"/>
              <w:right w:val="nil"/>
            </w:tcBorders>
          </w:tcPr>
          <w:p w14:paraId="612B9633" w14:textId="028AC6ED" w:rsidR="009E1BDE" w:rsidRDefault="009E1BDE" w:rsidP="009E1BDE">
            <w:pPr>
              <w:pStyle w:val="ae"/>
              <w:ind w:leftChars="0" w:left="0"/>
              <w:rPr>
                <w:rFonts w:ascii="ＭＳ Ｐゴシック" w:eastAsia="ＭＳ Ｐゴシック" w:hAnsi="ＭＳ Ｐゴシック"/>
                <w:sz w:val="20"/>
                <w:szCs w:val="20"/>
              </w:rPr>
            </w:pPr>
            <w:r w:rsidRPr="009E1BDE">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「外部監査」を選択した場合は以下の①又は②のいずれかに必要事項を記入</w:t>
            </w:r>
            <w:r w:rsidRPr="009E1BDE">
              <w:rPr>
                <w:rFonts w:ascii="ＭＳ Ｐゴシック" w:eastAsia="ＭＳ Ｐゴシック" w:hAnsi="ＭＳ Ｐゴシック" w:hint="eastAsia"/>
                <w:sz w:val="20"/>
                <w:szCs w:val="20"/>
              </w:rPr>
              <w:t>）</w:t>
            </w:r>
          </w:p>
        </w:tc>
      </w:tr>
      <w:tr w:rsidR="009E1BDE" w14:paraId="5793238C" w14:textId="77777777" w:rsidTr="00533F93">
        <w:tc>
          <w:tcPr>
            <w:tcW w:w="425" w:type="dxa"/>
            <w:tcBorders>
              <w:top w:val="nil"/>
              <w:left w:val="nil"/>
              <w:bottom w:val="nil"/>
              <w:right w:val="nil"/>
            </w:tcBorders>
          </w:tcPr>
          <w:p w14:paraId="0B9CE2C7" w14:textId="77777777" w:rsidR="009E1BDE" w:rsidRDefault="009E1BDE" w:rsidP="009E1BDE">
            <w:pPr>
              <w:pStyle w:val="ae"/>
              <w:ind w:leftChars="0" w:left="0"/>
              <w:rPr>
                <w:rFonts w:ascii="ＭＳ Ｐゴシック" w:eastAsia="ＭＳ Ｐゴシック" w:hAnsi="ＭＳ Ｐゴシック"/>
                <w:sz w:val="20"/>
                <w:szCs w:val="20"/>
              </w:rPr>
            </w:pPr>
          </w:p>
        </w:tc>
        <w:tc>
          <w:tcPr>
            <w:tcW w:w="9757" w:type="dxa"/>
            <w:gridSpan w:val="3"/>
            <w:tcBorders>
              <w:top w:val="nil"/>
              <w:left w:val="nil"/>
              <w:bottom w:val="dashed" w:sz="4" w:space="0" w:color="auto"/>
              <w:right w:val="nil"/>
            </w:tcBorders>
          </w:tcPr>
          <w:p w14:paraId="1CB49A60" w14:textId="5AA137AF" w:rsidR="009E1BDE" w:rsidRPr="009E1BDE" w:rsidRDefault="009E1BDE" w:rsidP="009E1BDE">
            <w:pPr>
              <w:pStyle w:val="ae"/>
              <w:numPr>
                <w:ilvl w:val="0"/>
                <w:numId w:val="7"/>
              </w:numPr>
              <w:ind w:leftChars="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監査法人による外部監査を受けている場合</w:t>
            </w:r>
          </w:p>
        </w:tc>
      </w:tr>
      <w:tr w:rsidR="009E1BDE" w14:paraId="1AC9B2DE" w14:textId="77777777" w:rsidTr="00533F93">
        <w:tc>
          <w:tcPr>
            <w:tcW w:w="425" w:type="dxa"/>
            <w:tcBorders>
              <w:top w:val="nil"/>
              <w:left w:val="nil"/>
              <w:bottom w:val="nil"/>
              <w:right w:val="dashed" w:sz="4" w:space="0" w:color="auto"/>
            </w:tcBorders>
          </w:tcPr>
          <w:p w14:paraId="31F66EF7" w14:textId="77777777" w:rsidR="009E1BDE" w:rsidRDefault="009E1BDE" w:rsidP="009E1BDE">
            <w:pPr>
              <w:pStyle w:val="ae"/>
              <w:ind w:leftChars="0" w:left="0"/>
              <w:rPr>
                <w:rFonts w:ascii="ＭＳ Ｐゴシック" w:eastAsia="ＭＳ Ｐゴシック" w:hAnsi="ＭＳ Ｐゴシック"/>
                <w:sz w:val="20"/>
                <w:szCs w:val="20"/>
              </w:rPr>
            </w:pPr>
          </w:p>
        </w:tc>
        <w:tc>
          <w:tcPr>
            <w:tcW w:w="4878" w:type="dxa"/>
            <w:gridSpan w:val="2"/>
            <w:tcBorders>
              <w:top w:val="dashed" w:sz="4" w:space="0" w:color="auto"/>
              <w:left w:val="dashed" w:sz="4" w:space="0" w:color="auto"/>
              <w:bottom w:val="dashed" w:sz="4" w:space="0" w:color="auto"/>
              <w:right w:val="dashed" w:sz="4" w:space="0" w:color="auto"/>
            </w:tcBorders>
          </w:tcPr>
          <w:p w14:paraId="0237C06B" w14:textId="0A5F4826" w:rsidR="009E1BDE" w:rsidRPr="009E1BDE" w:rsidRDefault="009E1BDE" w:rsidP="009E1BDE">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監査法人の名称</w:t>
            </w:r>
          </w:p>
        </w:tc>
        <w:tc>
          <w:tcPr>
            <w:tcW w:w="4879" w:type="dxa"/>
            <w:tcBorders>
              <w:top w:val="dashed" w:sz="4" w:space="0" w:color="auto"/>
              <w:left w:val="dashed" w:sz="4" w:space="0" w:color="auto"/>
              <w:bottom w:val="dashed" w:sz="4" w:space="0" w:color="auto"/>
              <w:right w:val="dashed" w:sz="4" w:space="0" w:color="auto"/>
            </w:tcBorders>
          </w:tcPr>
          <w:p w14:paraId="560BB91F" w14:textId="5CCEBD0F" w:rsidR="009E1BDE" w:rsidRPr="009E1BDE" w:rsidRDefault="009E1BDE" w:rsidP="009E1BDE">
            <w:pPr>
              <w:pStyle w:val="ae"/>
              <w:ind w:leftChars="0" w:left="0"/>
              <w:rPr>
                <w:rFonts w:ascii="ＭＳ Ｐゴシック" w:eastAsia="ＭＳ Ｐゴシック" w:hAnsi="ＭＳ Ｐゴシック"/>
                <w:sz w:val="20"/>
                <w:szCs w:val="20"/>
              </w:rPr>
            </w:pPr>
          </w:p>
        </w:tc>
      </w:tr>
      <w:tr w:rsidR="009E1BDE" w14:paraId="26BFE4CE" w14:textId="77777777" w:rsidTr="00533F93">
        <w:tc>
          <w:tcPr>
            <w:tcW w:w="425" w:type="dxa"/>
            <w:tcBorders>
              <w:top w:val="nil"/>
              <w:left w:val="nil"/>
              <w:bottom w:val="nil"/>
              <w:right w:val="dashed" w:sz="4" w:space="0" w:color="auto"/>
            </w:tcBorders>
          </w:tcPr>
          <w:p w14:paraId="5AF819B5" w14:textId="77777777" w:rsidR="009E1BDE" w:rsidRDefault="009E1BDE" w:rsidP="009E1BDE">
            <w:pPr>
              <w:pStyle w:val="ae"/>
              <w:ind w:leftChars="0" w:left="0"/>
              <w:rPr>
                <w:rFonts w:ascii="ＭＳ Ｐゴシック" w:eastAsia="ＭＳ Ｐゴシック" w:hAnsi="ＭＳ Ｐゴシック"/>
                <w:sz w:val="20"/>
                <w:szCs w:val="20"/>
              </w:rPr>
            </w:pPr>
          </w:p>
        </w:tc>
        <w:tc>
          <w:tcPr>
            <w:tcW w:w="4878" w:type="dxa"/>
            <w:gridSpan w:val="2"/>
            <w:tcBorders>
              <w:top w:val="dashed" w:sz="4" w:space="0" w:color="auto"/>
              <w:left w:val="dashed" w:sz="4" w:space="0" w:color="auto"/>
              <w:bottom w:val="dashed" w:sz="4" w:space="0" w:color="auto"/>
              <w:right w:val="dashed" w:sz="4" w:space="0" w:color="auto"/>
            </w:tcBorders>
          </w:tcPr>
          <w:p w14:paraId="20B19AC8" w14:textId="436D8C36" w:rsidR="009E1BDE" w:rsidRPr="009E1BDE" w:rsidRDefault="009E1BDE" w:rsidP="009E1BDE">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直近の外部監査報告</w:t>
            </w:r>
            <w:r w:rsidR="00533F93">
              <w:rPr>
                <w:rFonts w:ascii="ＭＳ Ｐゴシック" w:eastAsia="ＭＳ Ｐゴシック" w:hAnsi="ＭＳ Ｐゴシック" w:hint="eastAsia"/>
                <w:sz w:val="20"/>
                <w:szCs w:val="20"/>
              </w:rPr>
              <w:t>書</w:t>
            </w:r>
            <w:r>
              <w:rPr>
                <w:rFonts w:ascii="ＭＳ Ｐゴシック" w:eastAsia="ＭＳ Ｐゴシック" w:hAnsi="ＭＳ Ｐゴシック" w:hint="eastAsia"/>
                <w:sz w:val="20"/>
                <w:szCs w:val="20"/>
              </w:rPr>
              <w:t>の提出日</w:t>
            </w:r>
          </w:p>
        </w:tc>
        <w:tc>
          <w:tcPr>
            <w:tcW w:w="4879" w:type="dxa"/>
            <w:tcBorders>
              <w:top w:val="dashed" w:sz="4" w:space="0" w:color="auto"/>
              <w:left w:val="dashed" w:sz="4" w:space="0" w:color="auto"/>
              <w:bottom w:val="dashed" w:sz="4" w:space="0" w:color="auto"/>
              <w:right w:val="dashed" w:sz="4" w:space="0" w:color="auto"/>
            </w:tcBorders>
          </w:tcPr>
          <w:p w14:paraId="7AFF146F" w14:textId="60AED1FF" w:rsidR="009E1BDE" w:rsidRPr="009E1BDE" w:rsidRDefault="009E1BDE" w:rsidP="009E1BDE">
            <w:pPr>
              <w:pStyle w:val="ae"/>
              <w:ind w:leftChars="0" w:left="0"/>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令和　　　年　　　月　　　日</w:t>
            </w:r>
          </w:p>
        </w:tc>
      </w:tr>
      <w:tr w:rsidR="009E1BDE" w14:paraId="2A160636" w14:textId="77777777" w:rsidTr="00533F93">
        <w:tc>
          <w:tcPr>
            <w:tcW w:w="425" w:type="dxa"/>
            <w:tcBorders>
              <w:top w:val="nil"/>
              <w:left w:val="nil"/>
              <w:bottom w:val="nil"/>
              <w:right w:val="nil"/>
            </w:tcBorders>
          </w:tcPr>
          <w:p w14:paraId="66D11588" w14:textId="77777777" w:rsidR="009E1BDE" w:rsidRDefault="009E1BDE" w:rsidP="009E1BDE">
            <w:pPr>
              <w:pStyle w:val="ae"/>
              <w:ind w:leftChars="0" w:left="0"/>
              <w:rPr>
                <w:rFonts w:ascii="ＭＳ Ｐゴシック" w:eastAsia="ＭＳ Ｐゴシック" w:hAnsi="ＭＳ Ｐゴシック"/>
                <w:sz w:val="20"/>
                <w:szCs w:val="20"/>
              </w:rPr>
            </w:pPr>
          </w:p>
        </w:tc>
        <w:tc>
          <w:tcPr>
            <w:tcW w:w="9757" w:type="dxa"/>
            <w:gridSpan w:val="3"/>
            <w:tcBorders>
              <w:top w:val="dashed" w:sz="4" w:space="0" w:color="auto"/>
              <w:left w:val="nil"/>
              <w:bottom w:val="dashed" w:sz="4" w:space="0" w:color="auto"/>
              <w:right w:val="nil"/>
            </w:tcBorders>
          </w:tcPr>
          <w:p w14:paraId="7E33F39F" w14:textId="652C881D" w:rsidR="009E1BDE" w:rsidRPr="009E1BDE" w:rsidRDefault="00533F93" w:rsidP="00533F93">
            <w:pPr>
              <w:pStyle w:val="ae"/>
              <w:numPr>
                <w:ilvl w:val="0"/>
                <w:numId w:val="7"/>
              </w:numPr>
              <w:ind w:leftChars="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公認会計士による外部監査を受けている場合</w:t>
            </w:r>
          </w:p>
        </w:tc>
      </w:tr>
      <w:tr w:rsidR="00533F93" w14:paraId="063BC60B" w14:textId="77777777" w:rsidTr="00533F93">
        <w:tc>
          <w:tcPr>
            <w:tcW w:w="425" w:type="dxa"/>
            <w:tcBorders>
              <w:top w:val="nil"/>
              <w:left w:val="nil"/>
              <w:bottom w:val="nil"/>
              <w:right w:val="dashed" w:sz="4" w:space="0" w:color="auto"/>
            </w:tcBorders>
          </w:tcPr>
          <w:p w14:paraId="29F90B61" w14:textId="77777777" w:rsidR="00533F93" w:rsidRDefault="00533F93" w:rsidP="00533F93">
            <w:pPr>
              <w:pStyle w:val="ae"/>
              <w:ind w:leftChars="0" w:left="0"/>
              <w:rPr>
                <w:rFonts w:ascii="ＭＳ Ｐゴシック" w:eastAsia="ＭＳ Ｐゴシック" w:hAnsi="ＭＳ Ｐゴシック"/>
                <w:sz w:val="20"/>
                <w:szCs w:val="20"/>
              </w:rPr>
            </w:pPr>
          </w:p>
        </w:tc>
        <w:tc>
          <w:tcPr>
            <w:tcW w:w="4878" w:type="dxa"/>
            <w:gridSpan w:val="2"/>
            <w:tcBorders>
              <w:top w:val="dashed" w:sz="4" w:space="0" w:color="auto"/>
              <w:left w:val="dashed" w:sz="4" w:space="0" w:color="auto"/>
              <w:bottom w:val="dashed" w:sz="4" w:space="0" w:color="auto"/>
              <w:right w:val="dashed" w:sz="4" w:space="0" w:color="auto"/>
            </w:tcBorders>
          </w:tcPr>
          <w:p w14:paraId="7C56D436" w14:textId="22B68B91" w:rsidR="00533F93" w:rsidRPr="009E1BDE" w:rsidRDefault="00533F93" w:rsidP="00533F93">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公認会計士の氏名</w:t>
            </w:r>
          </w:p>
        </w:tc>
        <w:tc>
          <w:tcPr>
            <w:tcW w:w="4879" w:type="dxa"/>
            <w:tcBorders>
              <w:top w:val="dashed" w:sz="4" w:space="0" w:color="auto"/>
              <w:left w:val="dashed" w:sz="4" w:space="0" w:color="auto"/>
              <w:bottom w:val="dashed" w:sz="4" w:space="0" w:color="auto"/>
              <w:right w:val="dashed" w:sz="4" w:space="0" w:color="auto"/>
            </w:tcBorders>
          </w:tcPr>
          <w:p w14:paraId="52363FD6" w14:textId="5E479CCA" w:rsidR="00533F93" w:rsidRPr="009E1BDE" w:rsidRDefault="00533F93" w:rsidP="00533F93">
            <w:pPr>
              <w:pStyle w:val="ae"/>
              <w:ind w:leftChars="0" w:left="0"/>
              <w:rPr>
                <w:rFonts w:ascii="ＭＳ Ｐゴシック" w:eastAsia="ＭＳ Ｐゴシック" w:hAnsi="ＭＳ Ｐゴシック"/>
                <w:sz w:val="20"/>
                <w:szCs w:val="20"/>
              </w:rPr>
            </w:pPr>
          </w:p>
        </w:tc>
      </w:tr>
      <w:tr w:rsidR="00533F93" w14:paraId="45CC2AB7" w14:textId="77777777" w:rsidTr="00533F93">
        <w:tc>
          <w:tcPr>
            <w:tcW w:w="425" w:type="dxa"/>
            <w:tcBorders>
              <w:top w:val="nil"/>
              <w:left w:val="nil"/>
              <w:bottom w:val="nil"/>
              <w:right w:val="dashed" w:sz="4" w:space="0" w:color="auto"/>
            </w:tcBorders>
          </w:tcPr>
          <w:p w14:paraId="5528976D" w14:textId="77777777" w:rsidR="00533F93" w:rsidRDefault="00533F93" w:rsidP="00533F93">
            <w:pPr>
              <w:pStyle w:val="ae"/>
              <w:ind w:leftChars="0" w:left="0"/>
              <w:rPr>
                <w:rFonts w:ascii="ＭＳ Ｐゴシック" w:eastAsia="ＭＳ Ｐゴシック" w:hAnsi="ＭＳ Ｐゴシック"/>
                <w:sz w:val="20"/>
                <w:szCs w:val="20"/>
              </w:rPr>
            </w:pPr>
          </w:p>
        </w:tc>
        <w:tc>
          <w:tcPr>
            <w:tcW w:w="4878" w:type="dxa"/>
            <w:gridSpan w:val="2"/>
            <w:tcBorders>
              <w:top w:val="dashed" w:sz="4" w:space="0" w:color="auto"/>
              <w:left w:val="dashed" w:sz="4" w:space="0" w:color="auto"/>
              <w:bottom w:val="dashed" w:sz="4" w:space="0" w:color="auto"/>
              <w:right w:val="dashed" w:sz="4" w:space="0" w:color="auto"/>
            </w:tcBorders>
          </w:tcPr>
          <w:p w14:paraId="2EF0C4DC" w14:textId="7E51C511" w:rsidR="00533F93" w:rsidRPr="009E1BDE" w:rsidRDefault="00533F93" w:rsidP="00533F93">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直近の外部監査報告書の提出日</w:t>
            </w:r>
          </w:p>
        </w:tc>
        <w:tc>
          <w:tcPr>
            <w:tcW w:w="4879" w:type="dxa"/>
            <w:tcBorders>
              <w:top w:val="dashed" w:sz="4" w:space="0" w:color="auto"/>
              <w:left w:val="dashed" w:sz="4" w:space="0" w:color="auto"/>
              <w:bottom w:val="dashed" w:sz="4" w:space="0" w:color="auto"/>
              <w:right w:val="dashed" w:sz="4" w:space="0" w:color="auto"/>
            </w:tcBorders>
          </w:tcPr>
          <w:p w14:paraId="1146021F" w14:textId="112E649C" w:rsidR="00533F93" w:rsidRPr="009E1BDE" w:rsidRDefault="00533F93" w:rsidP="00394E74">
            <w:pPr>
              <w:pStyle w:val="ae"/>
              <w:ind w:leftChars="0" w:left="0"/>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令和　　　年　　　月　　　日</w:t>
            </w:r>
          </w:p>
        </w:tc>
      </w:tr>
      <w:tr w:rsidR="00533F93" w14:paraId="0EF8822E" w14:textId="77777777" w:rsidTr="00533F93">
        <w:tc>
          <w:tcPr>
            <w:tcW w:w="425" w:type="dxa"/>
            <w:tcBorders>
              <w:top w:val="nil"/>
              <w:left w:val="nil"/>
              <w:bottom w:val="nil"/>
              <w:right w:val="nil"/>
            </w:tcBorders>
          </w:tcPr>
          <w:p w14:paraId="448F84F3" w14:textId="77777777" w:rsidR="00533F93" w:rsidRDefault="00533F93" w:rsidP="00533F93">
            <w:pPr>
              <w:pStyle w:val="ae"/>
              <w:ind w:leftChars="0" w:left="0"/>
              <w:rPr>
                <w:rFonts w:ascii="ＭＳ Ｐゴシック" w:eastAsia="ＭＳ Ｐゴシック" w:hAnsi="ＭＳ Ｐゴシック"/>
                <w:sz w:val="20"/>
                <w:szCs w:val="20"/>
              </w:rPr>
            </w:pPr>
          </w:p>
        </w:tc>
        <w:tc>
          <w:tcPr>
            <w:tcW w:w="9757" w:type="dxa"/>
            <w:gridSpan w:val="3"/>
            <w:tcBorders>
              <w:top w:val="dashed" w:sz="4" w:space="0" w:color="auto"/>
              <w:left w:val="nil"/>
              <w:bottom w:val="nil"/>
              <w:right w:val="nil"/>
            </w:tcBorders>
          </w:tcPr>
          <w:p w14:paraId="50EC2948" w14:textId="6B9E7111" w:rsidR="00533F93" w:rsidRPr="009E1BDE" w:rsidRDefault="00533F93" w:rsidP="00533F93">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（「内部監査に準じた監査」を選択した場合は以下の③に必要事項を記入）</w:t>
            </w:r>
          </w:p>
        </w:tc>
      </w:tr>
      <w:tr w:rsidR="00533F93" w14:paraId="5447FA0F" w14:textId="77777777" w:rsidTr="000B4B90">
        <w:tc>
          <w:tcPr>
            <w:tcW w:w="425" w:type="dxa"/>
            <w:tcBorders>
              <w:top w:val="nil"/>
              <w:left w:val="nil"/>
              <w:bottom w:val="nil"/>
              <w:right w:val="nil"/>
            </w:tcBorders>
          </w:tcPr>
          <w:p w14:paraId="1E5EAF61" w14:textId="0F3A24CF" w:rsidR="00533F93" w:rsidRDefault="00533F93" w:rsidP="00533F93">
            <w:pPr>
              <w:pStyle w:val="ae"/>
              <w:ind w:leftChars="0" w:left="0"/>
              <w:rPr>
                <w:rFonts w:ascii="ＭＳ Ｐゴシック" w:eastAsia="ＭＳ Ｐゴシック" w:hAnsi="ＭＳ Ｐゴシック"/>
                <w:sz w:val="20"/>
                <w:szCs w:val="20"/>
              </w:rPr>
            </w:pPr>
          </w:p>
        </w:tc>
        <w:tc>
          <w:tcPr>
            <w:tcW w:w="9757" w:type="dxa"/>
            <w:gridSpan w:val="3"/>
            <w:tcBorders>
              <w:top w:val="nil"/>
              <w:left w:val="nil"/>
              <w:bottom w:val="nil"/>
              <w:right w:val="nil"/>
            </w:tcBorders>
          </w:tcPr>
          <w:p w14:paraId="317AEFA2" w14:textId="205AFEC9" w:rsidR="00533F93" w:rsidRDefault="00533F93" w:rsidP="00533F93">
            <w:pPr>
              <w:pStyle w:val="ae"/>
              <w:numPr>
                <w:ilvl w:val="0"/>
                <w:numId w:val="7"/>
              </w:numPr>
              <w:ind w:leftChars="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内部監査に準じた監査の具体的内容</w:t>
            </w:r>
          </w:p>
        </w:tc>
      </w:tr>
      <w:tr w:rsidR="00533F93" w:rsidRPr="00091235" w14:paraId="2ADD4C28" w14:textId="77777777" w:rsidTr="00533F93">
        <w:trPr>
          <w:trHeight w:val="977"/>
        </w:trPr>
        <w:tc>
          <w:tcPr>
            <w:tcW w:w="425" w:type="dxa"/>
            <w:tcBorders>
              <w:top w:val="nil"/>
              <w:left w:val="nil"/>
              <w:bottom w:val="nil"/>
              <w:right w:val="dashed" w:sz="4" w:space="0" w:color="auto"/>
            </w:tcBorders>
          </w:tcPr>
          <w:p w14:paraId="7D3CA652" w14:textId="77777777" w:rsidR="00533F93" w:rsidRDefault="00533F93" w:rsidP="00533F93">
            <w:pPr>
              <w:pStyle w:val="ae"/>
              <w:ind w:leftChars="0" w:left="0"/>
              <w:rPr>
                <w:rFonts w:ascii="ＭＳ Ｐゴシック" w:eastAsia="ＭＳ Ｐゴシック" w:hAnsi="ＭＳ Ｐゴシック"/>
                <w:sz w:val="20"/>
                <w:szCs w:val="20"/>
              </w:rPr>
            </w:pPr>
          </w:p>
        </w:tc>
        <w:tc>
          <w:tcPr>
            <w:tcW w:w="9757" w:type="dxa"/>
            <w:gridSpan w:val="3"/>
            <w:tcBorders>
              <w:top w:val="dashed" w:sz="4" w:space="0" w:color="auto"/>
              <w:left w:val="dashed" w:sz="4" w:space="0" w:color="auto"/>
              <w:bottom w:val="dashed" w:sz="4" w:space="0" w:color="auto"/>
              <w:right w:val="dashed" w:sz="4" w:space="0" w:color="auto"/>
            </w:tcBorders>
          </w:tcPr>
          <w:p w14:paraId="1AC5A1CF" w14:textId="77777777" w:rsidR="00533F93" w:rsidRPr="00091235" w:rsidRDefault="00533F93" w:rsidP="00533F93">
            <w:pPr>
              <w:pStyle w:val="ae"/>
              <w:ind w:leftChars="0" w:left="0"/>
              <w:rPr>
                <w:rFonts w:ascii="ＭＳ Ｐゴシック" w:eastAsia="ＭＳ Ｐゴシック" w:hAnsi="ＭＳ Ｐゴシック"/>
                <w:sz w:val="20"/>
                <w:szCs w:val="20"/>
              </w:rPr>
            </w:pPr>
          </w:p>
        </w:tc>
      </w:tr>
      <w:tr w:rsidR="00533F93" w14:paraId="35736CCF" w14:textId="77777777" w:rsidTr="000B4B90">
        <w:sdt>
          <w:sdtPr>
            <w:rPr>
              <w:rFonts w:ascii="ＭＳ Ｐゴシック" w:eastAsia="ＭＳ Ｐゴシック" w:hAnsi="ＭＳ Ｐゴシック" w:hint="eastAsia"/>
              <w:sz w:val="20"/>
              <w:szCs w:val="20"/>
            </w:rPr>
            <w:id w:val="1660190812"/>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06BF58BA" w14:textId="77777777" w:rsidR="00533F93" w:rsidRDefault="00533F93" w:rsidP="00533F93">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gridSpan w:val="3"/>
            <w:tcBorders>
              <w:top w:val="dashed" w:sz="4" w:space="0" w:color="auto"/>
              <w:left w:val="nil"/>
              <w:bottom w:val="nil"/>
              <w:right w:val="nil"/>
            </w:tcBorders>
          </w:tcPr>
          <w:p w14:paraId="75BB81E7" w14:textId="77777777" w:rsidR="00533F93" w:rsidRDefault="00533F93" w:rsidP="00533F93">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予算執行に係る全ての証憑（契約書・領収書等）を善良な管理者の注意をもって５年間以上保管している</w:t>
            </w:r>
            <w:r w:rsidRPr="00091235">
              <w:rPr>
                <w:rFonts w:ascii="ＭＳ Ｐゴシック" w:eastAsia="ＭＳ Ｐゴシック" w:hAnsi="ＭＳ Ｐゴシック" w:hint="eastAsia"/>
                <w:sz w:val="20"/>
                <w:szCs w:val="20"/>
              </w:rPr>
              <w:t>。</w:t>
            </w:r>
          </w:p>
        </w:tc>
      </w:tr>
      <w:tr w:rsidR="00533F93" w14:paraId="23849C88" w14:textId="77777777" w:rsidTr="000B4B90">
        <w:sdt>
          <w:sdtPr>
            <w:rPr>
              <w:rFonts w:ascii="ＭＳ Ｐゴシック" w:eastAsia="ＭＳ Ｐゴシック" w:hAnsi="ＭＳ Ｐゴシック" w:hint="eastAsia"/>
              <w:sz w:val="20"/>
              <w:szCs w:val="20"/>
            </w:rPr>
            <w:id w:val="-1246023659"/>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28221EA3" w14:textId="77777777" w:rsidR="00533F93" w:rsidRDefault="00533F93" w:rsidP="00533F93">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gridSpan w:val="3"/>
            <w:tcBorders>
              <w:top w:val="nil"/>
              <w:left w:val="nil"/>
              <w:bottom w:val="nil"/>
              <w:right w:val="nil"/>
            </w:tcBorders>
          </w:tcPr>
          <w:p w14:paraId="3FFE1A19" w14:textId="5CBCC5E5" w:rsidR="00533F93" w:rsidRDefault="00533F93" w:rsidP="00533F93">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利益相反取引を</w:t>
            </w:r>
            <w:r w:rsidR="002D6BBC">
              <w:rPr>
                <w:rFonts w:ascii="ＭＳ Ｐゴシック" w:eastAsia="ＭＳ Ｐゴシック" w:hAnsi="ＭＳ Ｐゴシック" w:hint="eastAsia"/>
                <w:sz w:val="20"/>
                <w:szCs w:val="20"/>
              </w:rPr>
              <w:t>行って</w:t>
            </w:r>
            <w:r>
              <w:rPr>
                <w:rFonts w:ascii="ＭＳ Ｐゴシック" w:eastAsia="ＭＳ Ｐゴシック" w:hAnsi="ＭＳ Ｐゴシック" w:hint="eastAsia"/>
                <w:sz w:val="20"/>
                <w:szCs w:val="20"/>
              </w:rPr>
              <w:t>いない（適切な承認手続きを経たものを除く）</w:t>
            </w:r>
            <w:r w:rsidRPr="00091235">
              <w:rPr>
                <w:rFonts w:ascii="ＭＳ Ｐゴシック" w:eastAsia="ＭＳ Ｐゴシック" w:hAnsi="ＭＳ Ｐゴシック" w:hint="eastAsia"/>
                <w:sz w:val="20"/>
                <w:szCs w:val="20"/>
              </w:rPr>
              <w:t>。</w:t>
            </w:r>
          </w:p>
          <w:p w14:paraId="123C047B" w14:textId="77777777" w:rsidR="00533F93" w:rsidRPr="00C97416" w:rsidRDefault="00533F93" w:rsidP="00533F93">
            <w:pPr>
              <w:pStyle w:val="ae"/>
              <w:ind w:leftChars="0" w:left="0"/>
              <w:rPr>
                <w:rFonts w:ascii="ＭＳ Ｐゴシック" w:eastAsia="ＭＳ Ｐゴシック" w:hAnsi="ＭＳ Ｐゴシック"/>
                <w:sz w:val="20"/>
                <w:szCs w:val="20"/>
              </w:rPr>
            </w:pPr>
            <w:r w:rsidRPr="00C97416">
              <w:rPr>
                <w:rFonts w:ascii="ＭＳ Ｐゴシック" w:eastAsia="ＭＳ Ｐゴシック" w:hAnsi="ＭＳ Ｐゴシック" w:hint="eastAsia"/>
                <w:sz w:val="18"/>
                <w:szCs w:val="18"/>
              </w:rPr>
              <w:t>※利益相反行為とは、複数の当事者がいる場合における、一方の利益となり、かつ他方の不利益となる行為を指す。</w:t>
            </w:r>
          </w:p>
        </w:tc>
      </w:tr>
      <w:tr w:rsidR="00533F93" w14:paraId="6535D3A2" w14:textId="77777777" w:rsidTr="000B4B90">
        <w:sdt>
          <w:sdtPr>
            <w:rPr>
              <w:rFonts w:ascii="ＭＳ Ｐゴシック" w:eastAsia="ＭＳ Ｐゴシック" w:hAnsi="ＭＳ Ｐゴシック" w:hint="eastAsia"/>
              <w:sz w:val="20"/>
              <w:szCs w:val="20"/>
            </w:rPr>
            <w:id w:val="-688988563"/>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3175C993" w14:textId="77777777" w:rsidR="00533F93" w:rsidRDefault="00533F93" w:rsidP="00533F93">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gridSpan w:val="3"/>
            <w:tcBorders>
              <w:top w:val="nil"/>
              <w:left w:val="nil"/>
              <w:bottom w:val="nil"/>
              <w:right w:val="nil"/>
            </w:tcBorders>
          </w:tcPr>
          <w:p w14:paraId="0EC2E0C6" w14:textId="77777777" w:rsidR="00533F93" w:rsidRDefault="00533F93" w:rsidP="00533F93">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手許現金有高は、定期的に出納担当者以外の者が出納簿と照合している。</w:t>
            </w:r>
          </w:p>
        </w:tc>
      </w:tr>
      <w:tr w:rsidR="00533F93" w14:paraId="6AF7CF60" w14:textId="77777777" w:rsidTr="000B4B90">
        <w:sdt>
          <w:sdtPr>
            <w:rPr>
              <w:rFonts w:ascii="ＭＳ Ｐゴシック" w:eastAsia="ＭＳ Ｐゴシック" w:hAnsi="ＭＳ Ｐゴシック" w:hint="eastAsia"/>
              <w:sz w:val="20"/>
              <w:szCs w:val="20"/>
            </w:rPr>
            <w:id w:val="1750084097"/>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5D04E789" w14:textId="77777777" w:rsidR="00533F93" w:rsidRDefault="00533F93" w:rsidP="00533F93">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gridSpan w:val="3"/>
            <w:tcBorders>
              <w:top w:val="nil"/>
              <w:left w:val="nil"/>
              <w:bottom w:val="nil"/>
              <w:right w:val="nil"/>
            </w:tcBorders>
          </w:tcPr>
          <w:p w14:paraId="20334C03" w14:textId="77777777" w:rsidR="00533F93" w:rsidRDefault="00533F93" w:rsidP="00533F93">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法人税や消費税、源泉所得税等で必要な申告義務を適切に実施している。</w:t>
            </w:r>
          </w:p>
        </w:tc>
      </w:tr>
    </w:tbl>
    <w:p w14:paraId="3F574432" w14:textId="526EBBF8" w:rsidR="00533F93" w:rsidRPr="00091235" w:rsidRDefault="00533F93" w:rsidP="00533F93">
      <w:pPr>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活動環境</w:t>
      </w:r>
    </w:p>
    <w:p w14:paraId="7FE3B368" w14:textId="74245309" w:rsidR="00C0608D" w:rsidRPr="002F102F" w:rsidRDefault="00C0608D" w:rsidP="00C0608D">
      <w:pPr>
        <w:ind w:leftChars="100" w:left="21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６</w:t>
      </w:r>
      <w:r w:rsidRPr="002F102F">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労務管理・契約状況</w:t>
      </w:r>
    </w:p>
    <w:tbl>
      <w:tblPr>
        <w:tblStyle w:val="a6"/>
        <w:tblW w:w="0" w:type="auto"/>
        <w:tblInd w:w="284" w:type="dxa"/>
        <w:tblLook w:val="04A0" w:firstRow="1" w:lastRow="0" w:firstColumn="1" w:lastColumn="0" w:noHBand="0" w:noVBand="1"/>
      </w:tblPr>
      <w:tblGrid>
        <w:gridCol w:w="425"/>
        <w:gridCol w:w="9757"/>
      </w:tblGrid>
      <w:tr w:rsidR="00C0608D" w:rsidRPr="00C0608D" w14:paraId="286D796C" w14:textId="77777777" w:rsidTr="000B4B90">
        <w:sdt>
          <w:sdtPr>
            <w:rPr>
              <w:rFonts w:ascii="ＭＳ Ｐゴシック" w:eastAsia="ＭＳ Ｐゴシック" w:hAnsi="ＭＳ Ｐゴシック" w:hint="eastAsia"/>
              <w:sz w:val="20"/>
              <w:szCs w:val="20"/>
            </w:rPr>
            <w:id w:val="-979530466"/>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5D66A347" w14:textId="77777777" w:rsidR="00C0608D" w:rsidRDefault="00C0608D" w:rsidP="000B4B90">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tcBorders>
              <w:top w:val="nil"/>
              <w:left w:val="nil"/>
              <w:bottom w:val="nil"/>
              <w:right w:val="nil"/>
            </w:tcBorders>
          </w:tcPr>
          <w:p w14:paraId="4592B66E" w14:textId="11146372" w:rsidR="00C0608D" w:rsidRDefault="00C0608D" w:rsidP="000B4B90">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団体として出演者・スタッフ等の雇用を行っている</w:t>
            </w:r>
            <w:r w:rsidRPr="009E1BDE">
              <w:rPr>
                <w:rFonts w:ascii="ＭＳ Ｐゴシック" w:eastAsia="ＭＳ Ｐゴシック" w:hAnsi="ＭＳ Ｐゴシック" w:hint="eastAsia"/>
                <w:sz w:val="20"/>
                <w:szCs w:val="20"/>
              </w:rPr>
              <w:t>。</w:t>
            </w:r>
          </w:p>
        </w:tc>
      </w:tr>
    </w:tbl>
    <w:p w14:paraId="424CEBCE" w14:textId="243DE6BA" w:rsidR="00C0608D" w:rsidRDefault="00C0608D" w:rsidP="00C0608D">
      <w:pPr>
        <w:ind w:leftChars="200" w:left="42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以下は、</w:t>
      </w:r>
      <w:r w:rsidRPr="00C0608D">
        <w:rPr>
          <w:rFonts w:ascii="ＭＳ Ｐゴシック" w:eastAsia="ＭＳ Ｐゴシック" w:hAnsi="ＭＳ Ｐゴシック" w:hint="eastAsia"/>
          <w:b/>
          <w:bCs/>
          <w:sz w:val="20"/>
          <w:szCs w:val="20"/>
          <w:u w:val="single"/>
        </w:rPr>
        <w:t>雇用を行っている場合のみ</w:t>
      </w:r>
      <w:r>
        <w:rPr>
          <w:rFonts w:ascii="ＭＳ Ｐゴシック" w:eastAsia="ＭＳ Ｐゴシック" w:hAnsi="ＭＳ Ｐゴシック" w:hint="eastAsia"/>
          <w:sz w:val="20"/>
          <w:szCs w:val="20"/>
        </w:rPr>
        <w:t>回答してください。</w:t>
      </w:r>
    </w:p>
    <w:p w14:paraId="12E62D5E" w14:textId="500BA0EB" w:rsidR="00C0608D" w:rsidRPr="006366AA" w:rsidRDefault="00C0608D" w:rsidP="00C0608D">
      <w:pPr>
        <w:ind w:leftChars="200" w:left="420"/>
        <w:rPr>
          <w:rFonts w:ascii="ＭＳ Ｐゴシック" w:eastAsia="ＭＳ Ｐゴシック" w:hAnsi="ＭＳ Ｐゴシック"/>
          <w:b/>
          <w:bCs/>
          <w:sz w:val="20"/>
          <w:szCs w:val="20"/>
          <w:u w:val="single"/>
        </w:rPr>
      </w:pPr>
      <w:r w:rsidRPr="006366AA">
        <w:rPr>
          <w:rFonts w:ascii="ＭＳ Ｐゴシック" w:eastAsia="ＭＳ Ｐゴシック" w:hAnsi="ＭＳ Ｐゴシック" w:hint="eastAsia"/>
          <w:b/>
          <w:bCs/>
          <w:sz w:val="20"/>
          <w:szCs w:val="20"/>
          <w:u w:val="single"/>
        </w:rPr>
        <w:t>団体内部雇用契約状況について</w:t>
      </w:r>
    </w:p>
    <w:tbl>
      <w:tblPr>
        <w:tblStyle w:val="a6"/>
        <w:tblW w:w="0" w:type="auto"/>
        <w:tblInd w:w="284" w:type="dxa"/>
        <w:tblLook w:val="04A0" w:firstRow="1" w:lastRow="0" w:firstColumn="1" w:lastColumn="0" w:noHBand="0" w:noVBand="1"/>
      </w:tblPr>
      <w:tblGrid>
        <w:gridCol w:w="425"/>
        <w:gridCol w:w="5812"/>
        <w:gridCol w:w="3945"/>
      </w:tblGrid>
      <w:tr w:rsidR="00C0608D" w14:paraId="7DDC47DE" w14:textId="77777777" w:rsidTr="000B4B90">
        <w:sdt>
          <w:sdtPr>
            <w:rPr>
              <w:rFonts w:ascii="ＭＳ Ｐゴシック" w:eastAsia="ＭＳ Ｐゴシック" w:hAnsi="ＭＳ Ｐゴシック" w:hint="eastAsia"/>
              <w:sz w:val="20"/>
              <w:szCs w:val="20"/>
            </w:rPr>
            <w:id w:val="-1948299433"/>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441AB16C" w14:textId="77777777" w:rsidR="00C0608D" w:rsidRDefault="00C0608D" w:rsidP="000B4B90">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gridSpan w:val="2"/>
            <w:tcBorders>
              <w:top w:val="nil"/>
              <w:left w:val="nil"/>
              <w:bottom w:val="nil"/>
              <w:right w:val="nil"/>
            </w:tcBorders>
          </w:tcPr>
          <w:p w14:paraId="22599DD1" w14:textId="77777777" w:rsidR="00C0608D" w:rsidRDefault="00C0608D" w:rsidP="000B4B90">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労働基準法令に則り、就業規則を定め（※）、雇用者の労働時間・休憩・休日等を適切に管理している。</w:t>
            </w:r>
          </w:p>
          <w:p w14:paraId="4F1543F1" w14:textId="3ABA61DF" w:rsidR="00C0608D" w:rsidRDefault="00C0608D" w:rsidP="00C0608D">
            <w:pPr>
              <w:pStyle w:val="ae"/>
              <w:spacing w:line="240" w:lineRule="exact"/>
              <w:ind w:leftChars="0" w:left="180" w:hangingChars="100" w:hanging="180"/>
              <w:rPr>
                <w:rFonts w:ascii="ＭＳ Ｐゴシック" w:eastAsia="ＭＳ Ｐゴシック" w:hAnsi="ＭＳ Ｐゴシック"/>
                <w:sz w:val="20"/>
                <w:szCs w:val="20"/>
              </w:rPr>
            </w:pPr>
            <w:r w:rsidRPr="00C0608D">
              <w:rPr>
                <w:rFonts w:ascii="ＭＳ Ｐゴシック" w:eastAsia="ＭＳ Ｐゴシック" w:hAnsi="ＭＳ Ｐゴシック" w:hint="eastAsia"/>
                <w:sz w:val="18"/>
                <w:szCs w:val="18"/>
              </w:rPr>
              <w:t>※常時１０人以上の雇用者がいる場合には就業規則の作成及び事務所の所在地を管轄する労働基準監督署への届出が必要となります。</w:t>
            </w:r>
          </w:p>
        </w:tc>
      </w:tr>
      <w:tr w:rsidR="00C0608D" w14:paraId="56C369B1" w14:textId="77777777" w:rsidTr="000B4B90">
        <w:sdt>
          <w:sdtPr>
            <w:rPr>
              <w:rFonts w:ascii="ＭＳ Ｐゴシック" w:eastAsia="ＭＳ Ｐゴシック" w:hAnsi="ＭＳ Ｐゴシック" w:hint="eastAsia"/>
              <w:sz w:val="20"/>
              <w:szCs w:val="20"/>
            </w:rPr>
            <w:id w:val="-1754502452"/>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4EA1BC5D" w14:textId="34097B47" w:rsidR="00C0608D" w:rsidRDefault="00FB6635" w:rsidP="00C0608D">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gridSpan w:val="2"/>
            <w:tcBorders>
              <w:top w:val="nil"/>
              <w:left w:val="nil"/>
              <w:bottom w:val="nil"/>
              <w:right w:val="nil"/>
            </w:tcBorders>
          </w:tcPr>
          <w:p w14:paraId="232DD4E3" w14:textId="77777777" w:rsidR="00C0608D" w:rsidRDefault="00C0608D" w:rsidP="00C0608D">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雇用契約書の取り交わし等、雇用者に対して書面により労働条件（※）を明示している。</w:t>
            </w:r>
          </w:p>
          <w:p w14:paraId="2DC4176D" w14:textId="79ED644D" w:rsidR="00C0608D" w:rsidRPr="009E1BDE" w:rsidRDefault="00C0608D" w:rsidP="00C0608D">
            <w:pPr>
              <w:pStyle w:val="ae"/>
              <w:ind w:leftChars="0" w:left="0"/>
              <w:rPr>
                <w:rFonts w:ascii="ＭＳ Ｐゴシック" w:eastAsia="ＭＳ Ｐゴシック" w:hAnsi="ＭＳ Ｐゴシック"/>
                <w:sz w:val="20"/>
                <w:szCs w:val="20"/>
              </w:rPr>
            </w:pPr>
            <w:r w:rsidRPr="00C0608D">
              <w:rPr>
                <w:rFonts w:ascii="ＭＳ Ｐゴシック" w:eastAsia="ＭＳ Ｐゴシック" w:hAnsi="ＭＳ Ｐゴシック" w:hint="eastAsia"/>
                <w:sz w:val="18"/>
                <w:szCs w:val="18"/>
              </w:rPr>
              <w:t>※書面により明示すべき労働条件は法令で定められています。</w:t>
            </w:r>
          </w:p>
        </w:tc>
      </w:tr>
      <w:tr w:rsidR="00C0608D" w14:paraId="2545F635" w14:textId="77777777" w:rsidTr="006366AA">
        <w:tc>
          <w:tcPr>
            <w:tcW w:w="425" w:type="dxa"/>
            <w:tcBorders>
              <w:top w:val="nil"/>
              <w:left w:val="nil"/>
              <w:bottom w:val="nil"/>
              <w:right w:val="nil"/>
            </w:tcBorders>
          </w:tcPr>
          <w:p w14:paraId="10D7C321" w14:textId="77777777" w:rsidR="00C0608D" w:rsidRDefault="00C0608D" w:rsidP="00C0608D">
            <w:pPr>
              <w:pStyle w:val="ae"/>
              <w:ind w:leftChars="0" w:left="0"/>
              <w:rPr>
                <w:rFonts w:ascii="ＭＳ Ｐゴシック" w:eastAsia="ＭＳ Ｐゴシック" w:hAnsi="ＭＳ Ｐゴシック"/>
                <w:sz w:val="20"/>
                <w:szCs w:val="20"/>
              </w:rPr>
            </w:pPr>
          </w:p>
        </w:tc>
        <w:tc>
          <w:tcPr>
            <w:tcW w:w="5812" w:type="dxa"/>
            <w:tcBorders>
              <w:top w:val="nil"/>
              <w:left w:val="nil"/>
              <w:bottom w:val="nil"/>
              <w:right w:val="dashed" w:sz="4" w:space="0" w:color="auto"/>
            </w:tcBorders>
          </w:tcPr>
          <w:p w14:paraId="40658AED" w14:textId="4F3CB959" w:rsidR="00C0608D" w:rsidRDefault="00C0608D" w:rsidP="00C0608D">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sdt>
              <w:sdtPr>
                <w:rPr>
                  <w:rFonts w:ascii="ＭＳ Ｐゴシック" w:eastAsia="ＭＳ Ｐゴシック" w:hAnsi="ＭＳ Ｐゴシック" w:hint="eastAsia"/>
                  <w:sz w:val="20"/>
                  <w:szCs w:val="20"/>
                </w:rPr>
                <w:id w:val="1693731727"/>
                <w14:checkbox>
                  <w14:checked w14:val="1"/>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sidR="006366AA">
              <w:rPr>
                <w:rFonts w:ascii="ＭＳ Ｐゴシック" w:eastAsia="ＭＳ Ｐゴシック" w:hAnsi="ＭＳ Ｐゴシック" w:hint="eastAsia"/>
                <w:sz w:val="20"/>
                <w:szCs w:val="20"/>
              </w:rPr>
              <w:t>（はい）</w:t>
            </w:r>
            <w:r>
              <w:rPr>
                <w:rFonts w:ascii="ＭＳ ゴシック" w:eastAsia="ＭＳ ゴシック" w:hAnsi="ＭＳ ゴシック" w:hint="eastAsia"/>
                <w:sz w:val="20"/>
                <w:szCs w:val="20"/>
              </w:rPr>
              <w:t>」の場合）労働条件の明示の方法（契約書、その他）</w:t>
            </w:r>
          </w:p>
        </w:tc>
        <w:tc>
          <w:tcPr>
            <w:tcW w:w="3945" w:type="dxa"/>
            <w:tcBorders>
              <w:top w:val="dashed" w:sz="4" w:space="0" w:color="auto"/>
              <w:left w:val="dashed" w:sz="4" w:space="0" w:color="auto"/>
              <w:bottom w:val="dashed" w:sz="4" w:space="0" w:color="auto"/>
              <w:right w:val="dashed" w:sz="4" w:space="0" w:color="auto"/>
            </w:tcBorders>
          </w:tcPr>
          <w:p w14:paraId="128F79F2" w14:textId="637D1166" w:rsidR="00C0608D" w:rsidRDefault="00C0608D" w:rsidP="00C0608D">
            <w:pPr>
              <w:pStyle w:val="ae"/>
              <w:ind w:leftChars="0" w:left="0"/>
              <w:rPr>
                <w:rFonts w:ascii="ＭＳ Ｐゴシック" w:eastAsia="ＭＳ Ｐゴシック" w:hAnsi="ＭＳ Ｐゴシック"/>
                <w:sz w:val="20"/>
                <w:szCs w:val="20"/>
              </w:rPr>
            </w:pPr>
          </w:p>
        </w:tc>
      </w:tr>
      <w:tr w:rsidR="00C0608D" w14:paraId="3354BDC1" w14:textId="77777777" w:rsidTr="006366AA">
        <w:tc>
          <w:tcPr>
            <w:tcW w:w="425" w:type="dxa"/>
            <w:tcBorders>
              <w:top w:val="nil"/>
              <w:left w:val="nil"/>
              <w:bottom w:val="nil"/>
              <w:right w:val="nil"/>
            </w:tcBorders>
          </w:tcPr>
          <w:p w14:paraId="08031910" w14:textId="77777777" w:rsidR="00C0608D" w:rsidRDefault="00C0608D" w:rsidP="00C0608D">
            <w:pPr>
              <w:pStyle w:val="ae"/>
              <w:ind w:leftChars="0" w:left="0"/>
              <w:rPr>
                <w:rFonts w:ascii="ＭＳ Ｐゴシック" w:eastAsia="ＭＳ Ｐゴシック" w:hAnsi="ＭＳ Ｐゴシック"/>
                <w:sz w:val="20"/>
                <w:szCs w:val="20"/>
              </w:rPr>
            </w:pPr>
          </w:p>
        </w:tc>
        <w:tc>
          <w:tcPr>
            <w:tcW w:w="5812" w:type="dxa"/>
            <w:tcBorders>
              <w:top w:val="nil"/>
              <w:left w:val="nil"/>
              <w:bottom w:val="nil"/>
              <w:right w:val="dashed" w:sz="4" w:space="0" w:color="auto"/>
            </w:tcBorders>
          </w:tcPr>
          <w:p w14:paraId="79E52B10" w14:textId="5E4E1121" w:rsidR="00C0608D" w:rsidRDefault="00C0608D" w:rsidP="00C0608D">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その他の場合には具体的な方法を記入</w:t>
            </w:r>
          </w:p>
        </w:tc>
        <w:tc>
          <w:tcPr>
            <w:tcW w:w="3945" w:type="dxa"/>
            <w:tcBorders>
              <w:top w:val="dashed" w:sz="4" w:space="0" w:color="auto"/>
              <w:left w:val="dashed" w:sz="4" w:space="0" w:color="auto"/>
              <w:bottom w:val="dashed" w:sz="4" w:space="0" w:color="auto"/>
              <w:right w:val="dashed" w:sz="4" w:space="0" w:color="auto"/>
            </w:tcBorders>
          </w:tcPr>
          <w:p w14:paraId="67B2041D" w14:textId="1463B130" w:rsidR="00C0608D" w:rsidRDefault="00C0608D" w:rsidP="00C0608D">
            <w:pPr>
              <w:pStyle w:val="ae"/>
              <w:ind w:leftChars="0" w:left="0"/>
              <w:rPr>
                <w:rFonts w:ascii="ＭＳ Ｐゴシック" w:eastAsia="ＭＳ Ｐゴシック" w:hAnsi="ＭＳ Ｐゴシック"/>
                <w:sz w:val="20"/>
                <w:szCs w:val="20"/>
              </w:rPr>
            </w:pPr>
          </w:p>
        </w:tc>
      </w:tr>
      <w:tr w:rsidR="00C0608D" w14:paraId="3A54334A" w14:textId="77777777" w:rsidTr="002D6BBC">
        <w:sdt>
          <w:sdtPr>
            <w:rPr>
              <w:rFonts w:ascii="ＭＳ Ｐゴシック" w:eastAsia="ＭＳ Ｐゴシック" w:hAnsi="ＭＳ Ｐゴシック" w:hint="eastAsia"/>
              <w:sz w:val="20"/>
              <w:szCs w:val="20"/>
            </w:rPr>
            <w:id w:val="-18943287"/>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3ECA06B1" w14:textId="29DACBAA" w:rsidR="00C0608D" w:rsidRDefault="00FB6635" w:rsidP="00C0608D">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gridSpan w:val="2"/>
            <w:tcBorders>
              <w:top w:val="nil"/>
              <w:left w:val="nil"/>
              <w:bottom w:val="nil"/>
              <w:right w:val="nil"/>
            </w:tcBorders>
          </w:tcPr>
          <w:p w14:paraId="06A9A751" w14:textId="77777777" w:rsidR="00C0608D" w:rsidRDefault="00FB6635" w:rsidP="00C0608D">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雇用者に対し、労働提供に対する報酬（賃金）条件を明確に定め、適切に支払っている。</w:t>
            </w:r>
          </w:p>
          <w:p w14:paraId="676F77CF" w14:textId="3AB60B40" w:rsidR="00FB6635" w:rsidRDefault="00FB6635" w:rsidP="00C0608D">
            <w:pPr>
              <w:pStyle w:val="ae"/>
              <w:ind w:leftChars="0" w:left="0"/>
              <w:rPr>
                <w:rFonts w:ascii="ＭＳ Ｐゴシック" w:eastAsia="ＭＳ Ｐゴシック" w:hAnsi="ＭＳ Ｐゴシック"/>
                <w:sz w:val="20"/>
                <w:szCs w:val="20"/>
              </w:rPr>
            </w:pPr>
            <w:r w:rsidRPr="00FB6635">
              <w:rPr>
                <w:rFonts w:ascii="ＭＳ Ｐゴシック" w:eastAsia="ＭＳ Ｐゴシック" w:hAnsi="ＭＳ Ｐゴシック" w:hint="eastAsia"/>
                <w:sz w:val="18"/>
                <w:szCs w:val="18"/>
              </w:rPr>
              <w:t>※報酬（賃金）は通貨で、直接全額を、毎月１回以上、一定の期日を定め、最低賃金以上にて支払う必要があります。</w:t>
            </w:r>
          </w:p>
        </w:tc>
      </w:tr>
      <w:tr w:rsidR="00C0608D" w14:paraId="73DD2220" w14:textId="77777777" w:rsidTr="002D6BBC">
        <w:sdt>
          <w:sdtPr>
            <w:rPr>
              <w:rFonts w:ascii="ＭＳ Ｐゴシック" w:eastAsia="ＭＳ Ｐゴシック" w:hAnsi="ＭＳ Ｐゴシック" w:hint="eastAsia"/>
              <w:sz w:val="20"/>
              <w:szCs w:val="20"/>
            </w:rPr>
            <w:id w:val="1619562032"/>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4B4077B9" w14:textId="1BB1CD70" w:rsidR="00C0608D" w:rsidRDefault="002D6BBC" w:rsidP="00C0608D">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gridSpan w:val="2"/>
            <w:tcBorders>
              <w:top w:val="nil"/>
              <w:left w:val="nil"/>
              <w:bottom w:val="nil"/>
              <w:right w:val="nil"/>
            </w:tcBorders>
          </w:tcPr>
          <w:p w14:paraId="240CA2CD" w14:textId="77777777" w:rsidR="00C0608D" w:rsidRDefault="00FB6635" w:rsidP="00FB663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雇用者を社会保険（健康保険、厚生年金保険、介護保険）に加入させている。</w:t>
            </w:r>
          </w:p>
          <w:p w14:paraId="033DC5E2" w14:textId="1A4158AC" w:rsidR="00FB6635" w:rsidRPr="00FB6635" w:rsidRDefault="00FB6635" w:rsidP="00FB6635">
            <w:pPr>
              <w:rPr>
                <w:rFonts w:ascii="ＭＳ Ｐゴシック" w:eastAsia="ＭＳ Ｐゴシック" w:hAnsi="ＭＳ Ｐゴシック"/>
                <w:sz w:val="20"/>
                <w:szCs w:val="20"/>
              </w:rPr>
            </w:pPr>
            <w:r w:rsidRPr="00FB6635">
              <w:rPr>
                <w:rFonts w:ascii="ＭＳ Ｐゴシック" w:eastAsia="ＭＳ Ｐゴシック" w:hAnsi="ＭＳ Ｐゴシック" w:hint="eastAsia"/>
                <w:sz w:val="18"/>
                <w:szCs w:val="18"/>
              </w:rPr>
              <w:t>※加入義務を有する有給職員を雇用していない場合には、「</w:t>
            </w:r>
            <w:r>
              <w:rPr>
                <w:rFonts w:ascii="ＭＳ ゴシック" w:eastAsia="ＭＳ ゴシック" w:hAnsi="ＭＳ ゴシック" w:hint="eastAsia"/>
                <w:sz w:val="18"/>
                <w:szCs w:val="18"/>
              </w:rPr>
              <w:t>□</w:t>
            </w:r>
            <w:r w:rsidR="006366AA">
              <w:rPr>
                <w:rFonts w:ascii="ＭＳ Ｐゴシック" w:eastAsia="ＭＳ Ｐゴシック" w:hAnsi="ＭＳ Ｐゴシック" w:hint="eastAsia"/>
                <w:sz w:val="18"/>
                <w:szCs w:val="18"/>
              </w:rPr>
              <w:t>（なし）」</w:t>
            </w:r>
            <w:r w:rsidRPr="00FB6635">
              <w:rPr>
                <w:rFonts w:ascii="ＭＳ Ｐゴシック" w:eastAsia="ＭＳ Ｐゴシック" w:hAnsi="ＭＳ Ｐゴシック" w:hint="eastAsia"/>
                <w:sz w:val="18"/>
                <w:szCs w:val="18"/>
              </w:rPr>
              <w:t>としてください。</w:t>
            </w:r>
          </w:p>
        </w:tc>
      </w:tr>
      <w:tr w:rsidR="006366AA" w14:paraId="16D4EB52" w14:textId="77777777" w:rsidTr="002D6BBC">
        <w:sdt>
          <w:sdtPr>
            <w:rPr>
              <w:rFonts w:ascii="ＭＳ Ｐゴシック" w:eastAsia="ＭＳ Ｐゴシック" w:hAnsi="ＭＳ Ｐゴシック" w:hint="eastAsia"/>
              <w:sz w:val="20"/>
              <w:szCs w:val="20"/>
            </w:rPr>
            <w:id w:val="-907139039"/>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2D18F906" w14:textId="4DE910C5" w:rsidR="006366AA" w:rsidRDefault="006366AA" w:rsidP="006366AA">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gridSpan w:val="2"/>
            <w:tcBorders>
              <w:top w:val="nil"/>
              <w:left w:val="nil"/>
              <w:bottom w:val="nil"/>
              <w:right w:val="nil"/>
            </w:tcBorders>
          </w:tcPr>
          <w:p w14:paraId="598F8A0D" w14:textId="21331C65" w:rsidR="006366AA" w:rsidRDefault="006366AA" w:rsidP="006366A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雇用者を労働保険（労働保険、雇用保険）に加入させている。</w:t>
            </w:r>
          </w:p>
          <w:p w14:paraId="321626A2" w14:textId="72AFFFDE" w:rsidR="006366AA" w:rsidRDefault="006366AA" w:rsidP="006366AA">
            <w:pPr>
              <w:rPr>
                <w:rFonts w:ascii="ＭＳ Ｐゴシック" w:eastAsia="ＭＳ Ｐゴシック" w:hAnsi="ＭＳ Ｐゴシック"/>
                <w:sz w:val="20"/>
                <w:szCs w:val="20"/>
              </w:rPr>
            </w:pPr>
            <w:r w:rsidRPr="00FB6635">
              <w:rPr>
                <w:rFonts w:ascii="ＭＳ Ｐゴシック" w:eastAsia="ＭＳ Ｐゴシック" w:hAnsi="ＭＳ Ｐゴシック" w:hint="eastAsia"/>
                <w:sz w:val="18"/>
                <w:szCs w:val="18"/>
              </w:rPr>
              <w:t>※加入義務を有する有給職員を雇用していない場合には、「</w:t>
            </w:r>
            <w:r>
              <w:rPr>
                <w:rFonts w:ascii="ＭＳ ゴシック" w:eastAsia="ＭＳ ゴシック" w:hAnsi="ＭＳ ゴシック" w:hint="eastAsia"/>
                <w:sz w:val="18"/>
                <w:szCs w:val="18"/>
              </w:rPr>
              <w:t>□</w:t>
            </w:r>
            <w:r>
              <w:rPr>
                <w:rFonts w:ascii="ＭＳ Ｐゴシック" w:eastAsia="ＭＳ Ｐゴシック" w:hAnsi="ＭＳ Ｐゴシック" w:hint="eastAsia"/>
                <w:sz w:val="18"/>
                <w:szCs w:val="18"/>
              </w:rPr>
              <w:t>（なし）」</w:t>
            </w:r>
            <w:r w:rsidRPr="00FB6635">
              <w:rPr>
                <w:rFonts w:ascii="ＭＳ Ｐゴシック" w:eastAsia="ＭＳ Ｐゴシック" w:hAnsi="ＭＳ Ｐゴシック" w:hint="eastAsia"/>
                <w:sz w:val="18"/>
                <w:szCs w:val="18"/>
              </w:rPr>
              <w:t>としてください。</w:t>
            </w:r>
          </w:p>
        </w:tc>
      </w:tr>
    </w:tbl>
    <w:p w14:paraId="25656BF3" w14:textId="2D3DFC80" w:rsidR="006366AA" w:rsidRPr="006366AA" w:rsidRDefault="006366AA" w:rsidP="006366AA">
      <w:pPr>
        <w:ind w:leftChars="200" w:left="420"/>
        <w:rPr>
          <w:rFonts w:ascii="ＭＳ Ｐゴシック" w:eastAsia="ＭＳ Ｐゴシック" w:hAnsi="ＭＳ Ｐゴシック"/>
          <w:sz w:val="20"/>
          <w:szCs w:val="20"/>
        </w:rPr>
      </w:pPr>
      <w:r w:rsidRPr="006366AA">
        <w:rPr>
          <w:rFonts w:ascii="ＭＳ Ｐゴシック" w:eastAsia="ＭＳ Ｐゴシック" w:hAnsi="ＭＳ Ｐゴシック" w:hint="eastAsia"/>
          <w:sz w:val="20"/>
          <w:szCs w:val="20"/>
        </w:rPr>
        <w:lastRenderedPageBreak/>
        <w:t>外部との取引</w:t>
      </w:r>
    </w:p>
    <w:tbl>
      <w:tblPr>
        <w:tblStyle w:val="a6"/>
        <w:tblW w:w="0" w:type="auto"/>
        <w:tblInd w:w="284" w:type="dxa"/>
        <w:tblLayout w:type="fixed"/>
        <w:tblLook w:val="04A0" w:firstRow="1" w:lastRow="0" w:firstColumn="1" w:lastColumn="0" w:noHBand="0" w:noVBand="1"/>
      </w:tblPr>
      <w:tblGrid>
        <w:gridCol w:w="422"/>
        <w:gridCol w:w="995"/>
        <w:gridCol w:w="1134"/>
        <w:gridCol w:w="1134"/>
        <w:gridCol w:w="1276"/>
        <w:gridCol w:w="1276"/>
        <w:gridCol w:w="3945"/>
      </w:tblGrid>
      <w:tr w:rsidR="006366AA" w14:paraId="0A7AEB4D" w14:textId="77777777" w:rsidTr="009F3A23">
        <w:sdt>
          <w:sdtPr>
            <w:rPr>
              <w:rFonts w:ascii="ＭＳ Ｐゴシック" w:eastAsia="ＭＳ Ｐゴシック" w:hAnsi="ＭＳ Ｐゴシック" w:hint="eastAsia"/>
              <w:sz w:val="20"/>
              <w:szCs w:val="20"/>
            </w:rPr>
            <w:id w:val="-742104059"/>
            <w14:checkbox>
              <w14:checked w14:val="0"/>
              <w14:checkedState w14:val="2612" w14:font="ＭＳ ゴシック"/>
              <w14:uncheckedState w14:val="2610" w14:font="ＭＳ ゴシック"/>
            </w14:checkbox>
          </w:sdtPr>
          <w:sdtContent>
            <w:tc>
              <w:tcPr>
                <w:tcW w:w="422" w:type="dxa"/>
                <w:tcBorders>
                  <w:top w:val="nil"/>
                  <w:left w:val="nil"/>
                  <w:bottom w:val="nil"/>
                  <w:right w:val="nil"/>
                </w:tcBorders>
              </w:tcPr>
              <w:p w14:paraId="3EEB0598" w14:textId="0067A126" w:rsidR="006366AA" w:rsidRDefault="009F371E" w:rsidP="000B4B90">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60" w:type="dxa"/>
            <w:gridSpan w:val="6"/>
            <w:tcBorders>
              <w:top w:val="nil"/>
              <w:left w:val="nil"/>
              <w:bottom w:val="nil"/>
              <w:right w:val="nil"/>
            </w:tcBorders>
          </w:tcPr>
          <w:p w14:paraId="59427A86" w14:textId="4BF9E29C" w:rsidR="006366AA" w:rsidRDefault="006366AA" w:rsidP="000B4B90">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外部と取引を行う際に書面での契約事前に行っている。</w:t>
            </w:r>
          </w:p>
          <w:p w14:paraId="66634C81" w14:textId="25F86130" w:rsidR="006366AA" w:rsidRDefault="006366AA" w:rsidP="000B4B90">
            <w:pPr>
              <w:pStyle w:val="ae"/>
              <w:spacing w:line="240" w:lineRule="exact"/>
              <w:ind w:leftChars="0" w:left="180" w:hangingChars="100" w:hanging="180"/>
              <w:rPr>
                <w:rFonts w:ascii="ＭＳ Ｐゴシック" w:eastAsia="ＭＳ Ｐゴシック" w:hAnsi="ＭＳ Ｐゴシック"/>
                <w:sz w:val="20"/>
                <w:szCs w:val="20"/>
              </w:rPr>
            </w:pPr>
            <w:r>
              <w:rPr>
                <w:rFonts w:ascii="ＭＳ Ｐゴシック" w:eastAsia="ＭＳ Ｐゴシック" w:hAnsi="ＭＳ Ｐゴシック" w:hint="eastAsia"/>
                <w:sz w:val="18"/>
                <w:szCs w:val="18"/>
              </w:rPr>
              <w:t>（「</w:t>
            </w:r>
            <w:sdt>
              <w:sdtPr>
                <w:rPr>
                  <w:rFonts w:ascii="ＭＳ Ｐゴシック" w:eastAsia="ＭＳ Ｐゴシック" w:hAnsi="ＭＳ Ｐゴシック" w:hint="eastAsia"/>
                  <w:sz w:val="20"/>
                  <w:szCs w:val="20"/>
                </w:rPr>
                <w:id w:val="-2089834244"/>
                <w14:checkbox>
                  <w14:checked w14:val="1"/>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18"/>
                <w:szCs w:val="18"/>
              </w:rPr>
              <w:t>はい）」の場合は以下の当てはまるものチェック）</w:t>
            </w:r>
          </w:p>
        </w:tc>
      </w:tr>
      <w:tr w:rsidR="006366AA" w14:paraId="69F02D29" w14:textId="77777777" w:rsidTr="009F3A23">
        <w:tc>
          <w:tcPr>
            <w:tcW w:w="422" w:type="dxa"/>
            <w:tcBorders>
              <w:top w:val="nil"/>
              <w:left w:val="nil"/>
              <w:bottom w:val="nil"/>
              <w:right w:val="nil"/>
            </w:tcBorders>
          </w:tcPr>
          <w:p w14:paraId="28A194CF" w14:textId="55207164" w:rsidR="006366AA" w:rsidRDefault="006366AA" w:rsidP="000B4B90">
            <w:pPr>
              <w:pStyle w:val="ae"/>
              <w:ind w:leftChars="0" w:left="0"/>
              <w:rPr>
                <w:rFonts w:ascii="ＭＳ Ｐゴシック" w:eastAsia="ＭＳ Ｐゴシック" w:hAnsi="ＭＳ Ｐゴシック"/>
                <w:sz w:val="20"/>
                <w:szCs w:val="20"/>
              </w:rPr>
            </w:pPr>
          </w:p>
        </w:tc>
        <w:tc>
          <w:tcPr>
            <w:tcW w:w="2129" w:type="dxa"/>
            <w:gridSpan w:val="2"/>
            <w:tcBorders>
              <w:top w:val="nil"/>
              <w:left w:val="nil"/>
              <w:bottom w:val="nil"/>
              <w:right w:val="nil"/>
            </w:tcBorders>
          </w:tcPr>
          <w:p w14:paraId="6E825F54" w14:textId="77777777" w:rsidR="006366AA" w:rsidRPr="009E1BDE" w:rsidRDefault="006366AA" w:rsidP="006366AA">
            <w:pPr>
              <w:pStyle w:val="ae"/>
              <w:numPr>
                <w:ilvl w:val="0"/>
                <w:numId w:val="8"/>
              </w:numPr>
              <w:ind w:leftChars="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契約を行う相手方</w:t>
            </w:r>
          </w:p>
        </w:tc>
        <w:tc>
          <w:tcPr>
            <w:tcW w:w="1134" w:type="dxa"/>
            <w:tcBorders>
              <w:top w:val="nil"/>
              <w:left w:val="nil"/>
              <w:bottom w:val="nil"/>
              <w:right w:val="nil"/>
            </w:tcBorders>
          </w:tcPr>
          <w:p w14:paraId="67C4CE3F" w14:textId="27E0868D" w:rsidR="006366AA" w:rsidRPr="006366AA" w:rsidRDefault="00000000" w:rsidP="006366AA">
            <w:pPr>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2090765896"/>
                <w14:checkbox>
                  <w14:checked w14:val="0"/>
                  <w14:checkedState w14:val="2612" w14:font="ＭＳ ゴシック"/>
                  <w14:uncheckedState w14:val="2610" w14:font="ＭＳ ゴシック"/>
                </w14:checkbox>
              </w:sdtPr>
              <w:sdtContent>
                <w:r w:rsidR="002D6BBC">
                  <w:rPr>
                    <w:rFonts w:ascii="ＭＳ ゴシック" w:eastAsia="ＭＳ ゴシック" w:hAnsi="ＭＳ ゴシック" w:hint="eastAsia"/>
                    <w:sz w:val="20"/>
                    <w:szCs w:val="20"/>
                  </w:rPr>
                  <w:t>☐</w:t>
                </w:r>
              </w:sdtContent>
            </w:sdt>
            <w:r w:rsidR="006366AA">
              <w:rPr>
                <w:rFonts w:ascii="ＭＳ Ｐゴシック" w:eastAsia="ＭＳ Ｐゴシック" w:hAnsi="ＭＳ Ｐゴシック" w:hint="eastAsia"/>
                <w:sz w:val="20"/>
                <w:szCs w:val="20"/>
              </w:rPr>
              <w:t>出演者</w:t>
            </w:r>
          </w:p>
        </w:tc>
        <w:tc>
          <w:tcPr>
            <w:tcW w:w="1276" w:type="dxa"/>
            <w:tcBorders>
              <w:top w:val="nil"/>
              <w:left w:val="nil"/>
              <w:bottom w:val="nil"/>
              <w:right w:val="nil"/>
            </w:tcBorders>
          </w:tcPr>
          <w:p w14:paraId="04292F1E" w14:textId="0890F9A9" w:rsidR="006366AA" w:rsidRPr="006366AA" w:rsidRDefault="00000000" w:rsidP="006366AA">
            <w:pPr>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2037152683"/>
                <w14:checkbox>
                  <w14:checked w14:val="0"/>
                  <w14:checkedState w14:val="2612" w14:font="ＭＳ ゴシック"/>
                  <w14:uncheckedState w14:val="2610" w14:font="ＭＳ ゴシック"/>
                </w14:checkbox>
              </w:sdtPr>
              <w:sdtContent>
                <w:r w:rsidR="002D6BBC">
                  <w:rPr>
                    <w:rFonts w:ascii="ＭＳ ゴシック" w:eastAsia="ＭＳ ゴシック" w:hAnsi="ＭＳ ゴシック" w:hint="eastAsia"/>
                    <w:sz w:val="20"/>
                    <w:szCs w:val="20"/>
                  </w:rPr>
                  <w:t>☐</w:t>
                </w:r>
              </w:sdtContent>
            </w:sdt>
            <w:r w:rsidR="006366AA">
              <w:rPr>
                <w:rFonts w:ascii="ＭＳ Ｐゴシック" w:eastAsia="ＭＳ Ｐゴシック" w:hAnsi="ＭＳ Ｐゴシック" w:hint="eastAsia"/>
                <w:sz w:val="20"/>
                <w:szCs w:val="20"/>
              </w:rPr>
              <w:t>スタッフ</w:t>
            </w:r>
          </w:p>
        </w:tc>
        <w:tc>
          <w:tcPr>
            <w:tcW w:w="1276" w:type="dxa"/>
            <w:tcBorders>
              <w:top w:val="nil"/>
              <w:left w:val="nil"/>
              <w:bottom w:val="nil"/>
              <w:right w:val="nil"/>
            </w:tcBorders>
          </w:tcPr>
          <w:p w14:paraId="3B01386A" w14:textId="2465B8E0" w:rsidR="006366AA" w:rsidRPr="006366AA" w:rsidRDefault="00000000" w:rsidP="006366AA">
            <w:pPr>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457074096"/>
                <w14:checkbox>
                  <w14:checked w14:val="0"/>
                  <w14:checkedState w14:val="2612" w14:font="ＭＳ ゴシック"/>
                  <w14:uncheckedState w14:val="2610" w14:font="ＭＳ ゴシック"/>
                </w14:checkbox>
              </w:sdtPr>
              <w:sdtContent>
                <w:r w:rsidR="002D6BBC">
                  <w:rPr>
                    <w:rFonts w:ascii="ＭＳ ゴシック" w:eastAsia="ＭＳ ゴシック" w:hAnsi="ＭＳ ゴシック" w:hint="eastAsia"/>
                    <w:sz w:val="20"/>
                    <w:szCs w:val="20"/>
                  </w:rPr>
                  <w:t>☐</w:t>
                </w:r>
              </w:sdtContent>
            </w:sdt>
            <w:r w:rsidR="006366AA">
              <w:rPr>
                <w:rFonts w:ascii="ＭＳ Ｐゴシック" w:eastAsia="ＭＳ Ｐゴシック" w:hAnsi="ＭＳ Ｐゴシック" w:hint="eastAsia"/>
                <w:sz w:val="20"/>
                <w:szCs w:val="20"/>
              </w:rPr>
              <w:t>外部業者</w:t>
            </w:r>
          </w:p>
        </w:tc>
        <w:tc>
          <w:tcPr>
            <w:tcW w:w="3945" w:type="dxa"/>
            <w:tcBorders>
              <w:top w:val="nil"/>
              <w:left w:val="nil"/>
              <w:bottom w:val="nil"/>
              <w:right w:val="nil"/>
            </w:tcBorders>
          </w:tcPr>
          <w:p w14:paraId="15F81952" w14:textId="5338EA46" w:rsidR="006366AA" w:rsidRPr="006366AA" w:rsidRDefault="00000000" w:rsidP="006366AA">
            <w:pPr>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1438943445"/>
                <w14:checkbox>
                  <w14:checked w14:val="0"/>
                  <w14:checkedState w14:val="2612" w14:font="ＭＳ ゴシック"/>
                  <w14:uncheckedState w14:val="2610" w14:font="ＭＳ ゴシック"/>
                </w14:checkbox>
              </w:sdtPr>
              <w:sdtContent>
                <w:r w:rsidR="002D6BBC">
                  <w:rPr>
                    <w:rFonts w:ascii="ＭＳ ゴシック" w:eastAsia="ＭＳ ゴシック" w:hAnsi="ＭＳ ゴシック" w:hint="eastAsia"/>
                    <w:sz w:val="20"/>
                    <w:szCs w:val="20"/>
                  </w:rPr>
                  <w:t>☐</w:t>
                </w:r>
              </w:sdtContent>
            </w:sdt>
            <w:r w:rsidR="006366AA">
              <w:rPr>
                <w:rFonts w:ascii="ＭＳ Ｐゴシック" w:eastAsia="ＭＳ Ｐゴシック" w:hAnsi="ＭＳ Ｐゴシック" w:hint="eastAsia"/>
                <w:sz w:val="20"/>
                <w:szCs w:val="20"/>
              </w:rPr>
              <w:t xml:space="preserve">その他（　　　　</w:t>
            </w:r>
            <w:r w:rsidR="009F371E">
              <w:rPr>
                <w:rFonts w:ascii="ＭＳ Ｐゴシック" w:eastAsia="ＭＳ Ｐゴシック" w:hAnsi="ＭＳ Ｐゴシック" w:hint="eastAsia"/>
                <w:sz w:val="20"/>
                <w:szCs w:val="20"/>
              </w:rPr>
              <w:t xml:space="preserve">　　　　　　　　　　　　　　　</w:t>
            </w:r>
            <w:r w:rsidR="006366AA">
              <w:rPr>
                <w:rFonts w:ascii="ＭＳ Ｐゴシック" w:eastAsia="ＭＳ Ｐゴシック" w:hAnsi="ＭＳ Ｐゴシック" w:hint="eastAsia"/>
                <w:sz w:val="20"/>
                <w:szCs w:val="20"/>
              </w:rPr>
              <w:t xml:space="preserve">　）</w:t>
            </w:r>
          </w:p>
        </w:tc>
      </w:tr>
      <w:tr w:rsidR="006366AA" w14:paraId="63D33554" w14:textId="77777777" w:rsidTr="009F3A23">
        <w:tc>
          <w:tcPr>
            <w:tcW w:w="422" w:type="dxa"/>
            <w:tcBorders>
              <w:top w:val="nil"/>
              <w:left w:val="nil"/>
              <w:bottom w:val="nil"/>
              <w:right w:val="nil"/>
            </w:tcBorders>
          </w:tcPr>
          <w:p w14:paraId="5C575E8D" w14:textId="26612417" w:rsidR="006366AA" w:rsidRDefault="006366AA" w:rsidP="000B4B90">
            <w:pPr>
              <w:pStyle w:val="ae"/>
              <w:ind w:leftChars="0" w:left="0"/>
              <w:rPr>
                <w:rFonts w:ascii="ＭＳ Ｐゴシック" w:eastAsia="ＭＳ Ｐゴシック" w:hAnsi="ＭＳ Ｐゴシック"/>
                <w:sz w:val="20"/>
                <w:szCs w:val="20"/>
              </w:rPr>
            </w:pPr>
          </w:p>
        </w:tc>
        <w:tc>
          <w:tcPr>
            <w:tcW w:w="2129" w:type="dxa"/>
            <w:gridSpan w:val="2"/>
            <w:tcBorders>
              <w:top w:val="nil"/>
              <w:left w:val="nil"/>
              <w:bottom w:val="nil"/>
              <w:right w:val="nil"/>
            </w:tcBorders>
          </w:tcPr>
          <w:p w14:paraId="73E31E2E" w14:textId="77777777" w:rsidR="006366AA" w:rsidRDefault="006366AA" w:rsidP="006366AA">
            <w:pPr>
              <w:pStyle w:val="ae"/>
              <w:numPr>
                <w:ilvl w:val="0"/>
                <w:numId w:val="8"/>
              </w:numPr>
              <w:ind w:leftChars="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契約方法</w:t>
            </w:r>
          </w:p>
        </w:tc>
        <w:tc>
          <w:tcPr>
            <w:tcW w:w="1134" w:type="dxa"/>
            <w:tcBorders>
              <w:top w:val="nil"/>
              <w:left w:val="nil"/>
              <w:bottom w:val="nil"/>
              <w:right w:val="nil"/>
            </w:tcBorders>
          </w:tcPr>
          <w:p w14:paraId="291C3EF7" w14:textId="5CA345E2" w:rsidR="006366AA" w:rsidRPr="006366AA" w:rsidRDefault="00000000" w:rsidP="006366AA">
            <w:pPr>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69319159"/>
                <w14:checkbox>
                  <w14:checked w14:val="0"/>
                  <w14:checkedState w14:val="2612" w14:font="ＭＳ ゴシック"/>
                  <w14:uncheckedState w14:val="2610" w14:font="ＭＳ ゴシック"/>
                </w14:checkbox>
              </w:sdtPr>
              <w:sdtContent>
                <w:r w:rsidR="002D6BBC">
                  <w:rPr>
                    <w:rFonts w:ascii="ＭＳ ゴシック" w:eastAsia="ＭＳ ゴシック" w:hAnsi="ＭＳ ゴシック" w:hint="eastAsia"/>
                    <w:sz w:val="20"/>
                    <w:szCs w:val="20"/>
                  </w:rPr>
                  <w:t>☐</w:t>
                </w:r>
              </w:sdtContent>
            </w:sdt>
            <w:r w:rsidR="009F371E">
              <w:rPr>
                <w:rFonts w:ascii="ＭＳ Ｐゴシック" w:eastAsia="ＭＳ Ｐゴシック" w:hAnsi="ＭＳ Ｐゴシック" w:hint="eastAsia"/>
                <w:sz w:val="20"/>
                <w:szCs w:val="20"/>
              </w:rPr>
              <w:t>契約書</w:t>
            </w:r>
          </w:p>
        </w:tc>
        <w:tc>
          <w:tcPr>
            <w:tcW w:w="1276" w:type="dxa"/>
            <w:tcBorders>
              <w:top w:val="nil"/>
              <w:left w:val="nil"/>
              <w:bottom w:val="nil"/>
              <w:right w:val="nil"/>
            </w:tcBorders>
          </w:tcPr>
          <w:p w14:paraId="3BA846CC" w14:textId="5B4BE1F2" w:rsidR="006366AA" w:rsidRPr="006366AA" w:rsidRDefault="00000000" w:rsidP="006366AA">
            <w:pPr>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1221590918"/>
                <w14:checkbox>
                  <w14:checked w14:val="0"/>
                  <w14:checkedState w14:val="2612" w14:font="ＭＳ ゴシック"/>
                  <w14:uncheckedState w14:val="2610" w14:font="ＭＳ ゴシック"/>
                </w14:checkbox>
              </w:sdtPr>
              <w:sdtContent>
                <w:r w:rsidR="002D6BBC">
                  <w:rPr>
                    <w:rFonts w:ascii="ＭＳ ゴシック" w:eastAsia="ＭＳ ゴシック" w:hAnsi="ＭＳ ゴシック" w:hint="eastAsia"/>
                    <w:sz w:val="20"/>
                    <w:szCs w:val="20"/>
                  </w:rPr>
                  <w:t>☐</w:t>
                </w:r>
              </w:sdtContent>
            </w:sdt>
            <w:r w:rsidR="009F371E">
              <w:rPr>
                <w:rFonts w:ascii="ＭＳ Ｐゴシック" w:eastAsia="ＭＳ Ｐゴシック" w:hAnsi="ＭＳ Ｐゴシック" w:hint="eastAsia"/>
                <w:sz w:val="20"/>
                <w:szCs w:val="20"/>
              </w:rPr>
              <w:t>メール</w:t>
            </w:r>
          </w:p>
        </w:tc>
        <w:tc>
          <w:tcPr>
            <w:tcW w:w="5221" w:type="dxa"/>
            <w:gridSpan w:val="2"/>
            <w:tcBorders>
              <w:top w:val="nil"/>
              <w:left w:val="nil"/>
              <w:bottom w:val="nil"/>
              <w:right w:val="nil"/>
            </w:tcBorders>
          </w:tcPr>
          <w:p w14:paraId="25630C15" w14:textId="5BED7DBD" w:rsidR="006366AA" w:rsidRPr="006366AA" w:rsidRDefault="00000000" w:rsidP="006366AA">
            <w:pPr>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17978265"/>
                <w14:checkbox>
                  <w14:checked w14:val="0"/>
                  <w14:checkedState w14:val="2612" w14:font="ＭＳ ゴシック"/>
                  <w14:uncheckedState w14:val="2610" w14:font="ＭＳ ゴシック"/>
                </w14:checkbox>
              </w:sdtPr>
              <w:sdtContent>
                <w:r w:rsidR="002D6BBC">
                  <w:rPr>
                    <w:rFonts w:ascii="ＭＳ ゴシック" w:eastAsia="ＭＳ ゴシック" w:hAnsi="ＭＳ ゴシック" w:hint="eastAsia"/>
                    <w:sz w:val="20"/>
                    <w:szCs w:val="20"/>
                  </w:rPr>
                  <w:t>☐</w:t>
                </w:r>
              </w:sdtContent>
            </w:sdt>
            <w:r w:rsidR="009F371E">
              <w:rPr>
                <w:rFonts w:ascii="ＭＳ Ｐゴシック" w:eastAsia="ＭＳ Ｐゴシック" w:hAnsi="ＭＳ Ｐゴシック" w:hint="eastAsia"/>
                <w:sz w:val="20"/>
                <w:szCs w:val="20"/>
              </w:rPr>
              <w:t>その他（　　　　　　　　　　　　　　　　　　　　　　　）</w:t>
            </w:r>
          </w:p>
        </w:tc>
      </w:tr>
      <w:tr w:rsidR="009F371E" w14:paraId="0DCF295A" w14:textId="77777777" w:rsidTr="009F3A23">
        <w:sdt>
          <w:sdtPr>
            <w:rPr>
              <w:rFonts w:ascii="ＭＳ Ｐゴシック" w:eastAsia="ＭＳ Ｐゴシック" w:hAnsi="ＭＳ Ｐゴシック" w:hint="eastAsia"/>
              <w:sz w:val="20"/>
              <w:szCs w:val="20"/>
            </w:rPr>
            <w:id w:val="1440794613"/>
            <w14:checkbox>
              <w14:checked w14:val="0"/>
              <w14:checkedState w14:val="2612" w14:font="ＭＳ ゴシック"/>
              <w14:uncheckedState w14:val="2610" w14:font="ＭＳ ゴシック"/>
            </w14:checkbox>
          </w:sdtPr>
          <w:sdtContent>
            <w:tc>
              <w:tcPr>
                <w:tcW w:w="422" w:type="dxa"/>
                <w:tcBorders>
                  <w:top w:val="nil"/>
                  <w:left w:val="nil"/>
                  <w:bottom w:val="nil"/>
                  <w:right w:val="nil"/>
                </w:tcBorders>
              </w:tcPr>
              <w:p w14:paraId="00D6E926" w14:textId="005D11C3" w:rsidR="009F371E" w:rsidRDefault="009F371E" w:rsidP="000B4B90">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60" w:type="dxa"/>
            <w:gridSpan w:val="6"/>
            <w:tcBorders>
              <w:top w:val="nil"/>
              <w:left w:val="nil"/>
              <w:bottom w:val="nil"/>
              <w:right w:val="nil"/>
            </w:tcBorders>
          </w:tcPr>
          <w:p w14:paraId="79F47C68" w14:textId="77777777" w:rsidR="009F371E" w:rsidRDefault="009F371E" w:rsidP="006366A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外部の出演者等に対し、規則等で出演料・稽古料等の単価を定めている。</w:t>
            </w:r>
          </w:p>
          <w:p w14:paraId="20A24F76" w14:textId="6B04CE92" w:rsidR="009F371E" w:rsidRDefault="009F371E" w:rsidP="006366AA">
            <w:pPr>
              <w:rPr>
                <w:rFonts w:ascii="ＭＳ Ｐゴシック" w:eastAsia="ＭＳ Ｐゴシック" w:hAnsi="ＭＳ Ｐゴシック"/>
                <w:sz w:val="20"/>
                <w:szCs w:val="20"/>
              </w:rPr>
            </w:pPr>
            <w:r w:rsidRPr="009F371E">
              <w:rPr>
                <w:rFonts w:ascii="ＭＳ Ｐゴシック" w:eastAsia="ＭＳ Ｐゴシック" w:hAnsi="ＭＳ Ｐゴシック" w:hint="eastAsia"/>
                <w:sz w:val="18"/>
                <w:szCs w:val="18"/>
              </w:rPr>
              <w:t>（「</w:t>
            </w:r>
            <w:sdt>
              <w:sdtPr>
                <w:rPr>
                  <w:rFonts w:ascii="ＭＳ Ｐゴシック" w:eastAsia="ＭＳ Ｐゴシック" w:hAnsi="ＭＳ Ｐゴシック" w:hint="eastAsia"/>
                  <w:sz w:val="18"/>
                  <w:szCs w:val="18"/>
                </w:rPr>
                <w:id w:val="-856193088"/>
                <w14:checkbox>
                  <w14:checked w14:val="1"/>
                  <w14:checkedState w14:val="2612" w14:font="ＭＳ ゴシック"/>
                  <w14:uncheckedState w14:val="2610" w14:font="ＭＳ ゴシック"/>
                </w14:checkbox>
              </w:sdtPr>
              <w:sdtContent>
                <w:r w:rsidRPr="009F371E">
                  <w:rPr>
                    <w:rFonts w:ascii="ＭＳ ゴシック" w:eastAsia="ＭＳ ゴシック" w:hAnsi="ＭＳ ゴシック" w:hint="eastAsia"/>
                    <w:sz w:val="18"/>
                    <w:szCs w:val="18"/>
                  </w:rPr>
                  <w:t>☒</w:t>
                </w:r>
              </w:sdtContent>
            </w:sdt>
            <w:r w:rsidRPr="009F371E">
              <w:rPr>
                <w:rFonts w:ascii="ＭＳ Ｐゴシック" w:eastAsia="ＭＳ Ｐゴシック" w:hAnsi="ＭＳ Ｐゴシック" w:hint="eastAsia"/>
                <w:sz w:val="18"/>
                <w:szCs w:val="18"/>
              </w:rPr>
              <w:t>（はい）」の場合は以下の当てはまるもの全てにチェック）</w:t>
            </w:r>
          </w:p>
        </w:tc>
      </w:tr>
      <w:tr w:rsidR="009F371E" w14:paraId="02307B6B" w14:textId="77777777" w:rsidTr="009F3A23">
        <w:tc>
          <w:tcPr>
            <w:tcW w:w="422" w:type="dxa"/>
            <w:tcBorders>
              <w:top w:val="nil"/>
              <w:left w:val="nil"/>
              <w:bottom w:val="nil"/>
              <w:right w:val="nil"/>
            </w:tcBorders>
          </w:tcPr>
          <w:p w14:paraId="53FB1865" w14:textId="77777777" w:rsidR="009F371E" w:rsidRDefault="009F371E" w:rsidP="009F371E">
            <w:pPr>
              <w:pStyle w:val="ae"/>
              <w:ind w:leftChars="0" w:left="0"/>
              <w:rPr>
                <w:rFonts w:ascii="ＭＳ Ｐゴシック" w:eastAsia="ＭＳ Ｐゴシック" w:hAnsi="ＭＳ Ｐゴシック"/>
                <w:sz w:val="20"/>
                <w:szCs w:val="20"/>
              </w:rPr>
            </w:pPr>
          </w:p>
        </w:tc>
        <w:tc>
          <w:tcPr>
            <w:tcW w:w="995" w:type="dxa"/>
            <w:tcBorders>
              <w:top w:val="nil"/>
              <w:left w:val="nil"/>
              <w:bottom w:val="nil"/>
              <w:right w:val="nil"/>
            </w:tcBorders>
          </w:tcPr>
          <w:p w14:paraId="71BEC40B" w14:textId="08F73CF8" w:rsidR="009F371E" w:rsidRDefault="00000000" w:rsidP="009F371E">
            <w:pPr>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973605666"/>
                <w14:checkbox>
                  <w14:checked w14:val="0"/>
                  <w14:checkedState w14:val="2612" w14:font="ＭＳ ゴシック"/>
                  <w14:uncheckedState w14:val="2610" w14:font="ＭＳ ゴシック"/>
                </w14:checkbox>
              </w:sdtPr>
              <w:sdtContent>
                <w:r w:rsidR="009F371E">
                  <w:rPr>
                    <w:rFonts w:ascii="ＭＳ ゴシック" w:eastAsia="ＭＳ ゴシック" w:hAnsi="ＭＳ ゴシック" w:hint="eastAsia"/>
                    <w:sz w:val="20"/>
                    <w:szCs w:val="20"/>
                  </w:rPr>
                  <w:t>☐</w:t>
                </w:r>
              </w:sdtContent>
            </w:sdt>
            <w:r w:rsidR="009F371E">
              <w:rPr>
                <w:rFonts w:ascii="ＭＳ Ｐゴシック" w:eastAsia="ＭＳ Ｐゴシック" w:hAnsi="ＭＳ Ｐゴシック" w:hint="eastAsia"/>
                <w:sz w:val="20"/>
                <w:szCs w:val="20"/>
              </w:rPr>
              <w:t>給与</w:t>
            </w:r>
          </w:p>
        </w:tc>
        <w:tc>
          <w:tcPr>
            <w:tcW w:w="1134" w:type="dxa"/>
            <w:tcBorders>
              <w:top w:val="nil"/>
              <w:left w:val="nil"/>
              <w:bottom w:val="nil"/>
              <w:right w:val="nil"/>
            </w:tcBorders>
          </w:tcPr>
          <w:p w14:paraId="3E73CA04" w14:textId="148FAABE" w:rsidR="009F371E" w:rsidRDefault="00000000" w:rsidP="009F371E">
            <w:pPr>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1482891598"/>
                <w14:checkbox>
                  <w14:checked w14:val="0"/>
                  <w14:checkedState w14:val="2612" w14:font="ＭＳ ゴシック"/>
                  <w14:uncheckedState w14:val="2610" w14:font="ＭＳ ゴシック"/>
                </w14:checkbox>
              </w:sdtPr>
              <w:sdtContent>
                <w:r w:rsidR="009F371E">
                  <w:rPr>
                    <w:rFonts w:ascii="ＭＳ ゴシック" w:eastAsia="ＭＳ ゴシック" w:hAnsi="ＭＳ ゴシック" w:hint="eastAsia"/>
                    <w:sz w:val="20"/>
                    <w:szCs w:val="20"/>
                  </w:rPr>
                  <w:t>☐</w:t>
                </w:r>
              </w:sdtContent>
            </w:sdt>
            <w:r w:rsidR="009F371E">
              <w:rPr>
                <w:rFonts w:ascii="ＭＳ Ｐゴシック" w:eastAsia="ＭＳ Ｐゴシック" w:hAnsi="ＭＳ Ｐゴシック" w:hint="eastAsia"/>
                <w:sz w:val="20"/>
                <w:szCs w:val="20"/>
              </w:rPr>
              <w:t>出演料</w:t>
            </w:r>
          </w:p>
        </w:tc>
        <w:tc>
          <w:tcPr>
            <w:tcW w:w="2410" w:type="dxa"/>
            <w:gridSpan w:val="2"/>
            <w:tcBorders>
              <w:top w:val="nil"/>
              <w:left w:val="nil"/>
              <w:bottom w:val="nil"/>
              <w:right w:val="nil"/>
            </w:tcBorders>
          </w:tcPr>
          <w:p w14:paraId="7B19C435" w14:textId="78A024C4" w:rsidR="009F371E" w:rsidRDefault="00000000" w:rsidP="009F371E">
            <w:pPr>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142512233"/>
                <w14:checkbox>
                  <w14:checked w14:val="0"/>
                  <w14:checkedState w14:val="2612" w14:font="ＭＳ ゴシック"/>
                  <w14:uncheckedState w14:val="2610" w14:font="ＭＳ ゴシック"/>
                </w14:checkbox>
              </w:sdtPr>
              <w:sdtContent>
                <w:r w:rsidR="009F371E">
                  <w:rPr>
                    <w:rFonts w:ascii="ＭＳ ゴシック" w:eastAsia="ＭＳ ゴシック" w:hAnsi="ＭＳ ゴシック" w:hint="eastAsia"/>
                    <w:sz w:val="20"/>
                    <w:szCs w:val="20"/>
                  </w:rPr>
                  <w:t>☐</w:t>
                </w:r>
              </w:sdtContent>
            </w:sdt>
            <w:r w:rsidR="009F371E">
              <w:rPr>
                <w:rFonts w:ascii="ＭＳ Ｐゴシック" w:eastAsia="ＭＳ Ｐゴシック" w:hAnsi="ＭＳ Ｐゴシック" w:hint="eastAsia"/>
                <w:sz w:val="20"/>
                <w:szCs w:val="20"/>
              </w:rPr>
              <w:t>稽古料</w:t>
            </w:r>
          </w:p>
        </w:tc>
        <w:tc>
          <w:tcPr>
            <w:tcW w:w="5221" w:type="dxa"/>
            <w:gridSpan w:val="2"/>
            <w:tcBorders>
              <w:top w:val="nil"/>
              <w:left w:val="nil"/>
              <w:bottom w:val="nil"/>
              <w:right w:val="nil"/>
            </w:tcBorders>
          </w:tcPr>
          <w:p w14:paraId="09905C45" w14:textId="11166328" w:rsidR="009F371E" w:rsidRDefault="00000000" w:rsidP="009F371E">
            <w:pPr>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461079767"/>
                <w14:checkbox>
                  <w14:checked w14:val="0"/>
                  <w14:checkedState w14:val="2612" w14:font="ＭＳ ゴシック"/>
                  <w14:uncheckedState w14:val="2610" w14:font="ＭＳ ゴシック"/>
                </w14:checkbox>
              </w:sdtPr>
              <w:sdtContent>
                <w:r w:rsidR="009F371E">
                  <w:rPr>
                    <w:rFonts w:ascii="ＭＳ ゴシック" w:eastAsia="ＭＳ ゴシック" w:hAnsi="ＭＳ ゴシック" w:hint="eastAsia"/>
                    <w:sz w:val="20"/>
                    <w:szCs w:val="20"/>
                  </w:rPr>
                  <w:t>☐</w:t>
                </w:r>
              </w:sdtContent>
            </w:sdt>
            <w:r w:rsidR="009F371E">
              <w:rPr>
                <w:rFonts w:ascii="ＭＳ Ｐゴシック" w:eastAsia="ＭＳ Ｐゴシック" w:hAnsi="ＭＳ Ｐゴシック" w:hint="eastAsia"/>
                <w:sz w:val="20"/>
                <w:szCs w:val="20"/>
              </w:rPr>
              <w:t>報酬等（　　　　　　　　　　　　　　　　　　　　　　　　　　　　　　）</w:t>
            </w:r>
          </w:p>
        </w:tc>
      </w:tr>
    </w:tbl>
    <w:p w14:paraId="491B1A4E" w14:textId="77777777" w:rsidR="00C0608D" w:rsidRPr="006366AA" w:rsidRDefault="00C0608D" w:rsidP="00C0608D">
      <w:pPr>
        <w:ind w:leftChars="100" w:left="210"/>
        <w:rPr>
          <w:rFonts w:ascii="ＭＳ Ｐゴシック" w:eastAsia="ＭＳ Ｐゴシック" w:hAnsi="ＭＳ Ｐゴシック"/>
          <w:sz w:val="20"/>
          <w:szCs w:val="20"/>
        </w:rPr>
      </w:pPr>
    </w:p>
    <w:p w14:paraId="3D0FE878" w14:textId="7628DFC5" w:rsidR="00533F93" w:rsidRDefault="00533F93" w:rsidP="002F102F">
      <w:pPr>
        <w:rPr>
          <w:rFonts w:ascii="ＭＳ Ｐゴシック" w:eastAsia="ＭＳ Ｐゴシック" w:hAnsi="ＭＳ Ｐゴシック"/>
          <w:b/>
          <w:bCs/>
          <w:sz w:val="20"/>
          <w:szCs w:val="20"/>
        </w:rPr>
      </w:pPr>
      <w:r w:rsidRPr="00533F93">
        <w:rPr>
          <w:rFonts w:ascii="ＭＳ Ｐゴシック" w:eastAsia="ＭＳ Ｐゴシック" w:hAnsi="ＭＳ Ｐゴシック" w:hint="eastAsia"/>
          <w:b/>
          <w:bCs/>
          <w:sz w:val="20"/>
          <w:szCs w:val="20"/>
        </w:rPr>
        <w:t>ハラスメント防止対策</w:t>
      </w:r>
    </w:p>
    <w:tbl>
      <w:tblPr>
        <w:tblStyle w:val="a6"/>
        <w:tblW w:w="0" w:type="auto"/>
        <w:tblInd w:w="284" w:type="dxa"/>
        <w:tblLook w:val="04A0" w:firstRow="1" w:lastRow="0" w:firstColumn="1" w:lastColumn="0" w:noHBand="0" w:noVBand="1"/>
      </w:tblPr>
      <w:tblGrid>
        <w:gridCol w:w="425"/>
        <w:gridCol w:w="9757"/>
      </w:tblGrid>
      <w:tr w:rsidR="00533F93" w14:paraId="382B0E27" w14:textId="77777777" w:rsidTr="000B4B90">
        <w:sdt>
          <w:sdtPr>
            <w:rPr>
              <w:rFonts w:ascii="ＭＳ Ｐゴシック" w:eastAsia="ＭＳ Ｐゴシック" w:hAnsi="ＭＳ Ｐゴシック" w:hint="eastAsia"/>
              <w:sz w:val="20"/>
              <w:szCs w:val="20"/>
            </w:rPr>
            <w:id w:val="-1999172433"/>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127F65F3" w14:textId="67F7E5CD" w:rsidR="00533F93" w:rsidRDefault="00533F93" w:rsidP="000B4B90">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tcBorders>
              <w:top w:val="nil"/>
              <w:left w:val="nil"/>
              <w:bottom w:val="nil"/>
              <w:right w:val="nil"/>
            </w:tcBorders>
          </w:tcPr>
          <w:p w14:paraId="3C76E48F" w14:textId="0AB28589" w:rsidR="00533F93" w:rsidRDefault="00533F93" w:rsidP="000B4B90">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法令等に則り、適切なハラスメント防止対策を行っている。</w:t>
            </w:r>
          </w:p>
        </w:tc>
      </w:tr>
      <w:tr w:rsidR="00533F93" w14:paraId="23F791A5" w14:textId="77777777" w:rsidTr="000B4B90">
        <w:tc>
          <w:tcPr>
            <w:tcW w:w="425" w:type="dxa"/>
            <w:tcBorders>
              <w:top w:val="nil"/>
              <w:left w:val="nil"/>
              <w:bottom w:val="nil"/>
              <w:right w:val="nil"/>
            </w:tcBorders>
          </w:tcPr>
          <w:p w14:paraId="66CABD97" w14:textId="77777777" w:rsidR="00533F93" w:rsidRDefault="00533F93" w:rsidP="000B4B90">
            <w:pPr>
              <w:pStyle w:val="ae"/>
              <w:ind w:leftChars="0" w:left="0"/>
              <w:rPr>
                <w:rFonts w:ascii="ＭＳ Ｐゴシック" w:eastAsia="ＭＳ Ｐゴシック" w:hAnsi="ＭＳ Ｐゴシック"/>
                <w:sz w:val="20"/>
                <w:szCs w:val="20"/>
              </w:rPr>
            </w:pPr>
          </w:p>
        </w:tc>
        <w:tc>
          <w:tcPr>
            <w:tcW w:w="9757" w:type="dxa"/>
            <w:tcBorders>
              <w:top w:val="nil"/>
              <w:left w:val="nil"/>
              <w:bottom w:val="dashed" w:sz="4" w:space="0" w:color="auto"/>
              <w:right w:val="nil"/>
            </w:tcBorders>
          </w:tcPr>
          <w:p w14:paraId="0AD83861" w14:textId="0C2C561F" w:rsidR="00533F93" w:rsidRDefault="00533F93" w:rsidP="000B4B90">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sdt>
              <w:sdtPr>
                <w:rPr>
                  <w:rFonts w:ascii="ＭＳ Ｐゴシック" w:eastAsia="ＭＳ Ｐゴシック" w:hAnsi="ＭＳ Ｐゴシック" w:hint="eastAsia"/>
                  <w:sz w:val="20"/>
                  <w:szCs w:val="20"/>
                </w:rPr>
                <w:id w:val="-592014956"/>
                <w14:checkbox>
                  <w14:checked w14:val="1"/>
                  <w14:checkedState w14:val="2612" w14:font="ＭＳ ゴシック"/>
                  <w14:uncheckedState w14:val="2610" w14:font="ＭＳ ゴシック"/>
                </w14:checkbox>
              </w:sdtPr>
              <w:sdtContent>
                <w:r w:rsidR="00FB6635">
                  <w:rPr>
                    <w:rFonts w:ascii="ＭＳ ゴシック" w:eastAsia="ＭＳ ゴシック" w:hAnsi="ＭＳ ゴシック" w:hint="eastAsia"/>
                    <w:sz w:val="20"/>
                    <w:szCs w:val="20"/>
                  </w:rPr>
                  <w:t>☒</w:t>
                </w:r>
              </w:sdtContent>
            </w:sdt>
            <w:r w:rsidR="009F371E">
              <w:rPr>
                <w:rFonts w:ascii="ＭＳ Ｐゴシック" w:eastAsia="ＭＳ Ｐゴシック" w:hAnsi="ＭＳ Ｐゴシック" w:hint="eastAsia"/>
                <w:sz w:val="20"/>
                <w:szCs w:val="20"/>
              </w:rPr>
              <w:t>（はい）</w:t>
            </w:r>
            <w:r>
              <w:rPr>
                <w:rFonts w:ascii="ＭＳ Ｐゴシック" w:eastAsia="ＭＳ Ｐゴシック" w:hAnsi="ＭＳ Ｐゴシック" w:hint="eastAsia"/>
                <w:sz w:val="20"/>
                <w:szCs w:val="20"/>
              </w:rPr>
              <w:t>」の場合）配慮の具体的な内容</w:t>
            </w:r>
          </w:p>
        </w:tc>
      </w:tr>
      <w:tr w:rsidR="00533F93" w:rsidRPr="00091235" w14:paraId="15CE42DD" w14:textId="77777777" w:rsidTr="009F371E">
        <w:trPr>
          <w:trHeight w:val="308"/>
        </w:trPr>
        <w:tc>
          <w:tcPr>
            <w:tcW w:w="425" w:type="dxa"/>
            <w:tcBorders>
              <w:top w:val="nil"/>
              <w:left w:val="nil"/>
              <w:bottom w:val="nil"/>
              <w:right w:val="dashed" w:sz="4" w:space="0" w:color="auto"/>
            </w:tcBorders>
          </w:tcPr>
          <w:p w14:paraId="6B9B2774" w14:textId="77777777" w:rsidR="00533F93" w:rsidRDefault="00533F93" w:rsidP="000B4B90">
            <w:pPr>
              <w:pStyle w:val="ae"/>
              <w:ind w:leftChars="0" w:left="0"/>
              <w:rPr>
                <w:rFonts w:ascii="ＭＳ Ｐゴシック" w:eastAsia="ＭＳ Ｐゴシック" w:hAnsi="ＭＳ Ｐゴシック"/>
                <w:sz w:val="20"/>
                <w:szCs w:val="20"/>
              </w:rPr>
            </w:pPr>
          </w:p>
        </w:tc>
        <w:tc>
          <w:tcPr>
            <w:tcW w:w="9757" w:type="dxa"/>
            <w:tcBorders>
              <w:top w:val="dashed" w:sz="4" w:space="0" w:color="auto"/>
              <w:left w:val="dashed" w:sz="4" w:space="0" w:color="auto"/>
              <w:bottom w:val="dashed" w:sz="4" w:space="0" w:color="auto"/>
              <w:right w:val="dashed" w:sz="4" w:space="0" w:color="auto"/>
            </w:tcBorders>
          </w:tcPr>
          <w:p w14:paraId="3A45760A" w14:textId="77777777" w:rsidR="00533F93" w:rsidRPr="00091235" w:rsidRDefault="00533F93" w:rsidP="000B4B90">
            <w:pPr>
              <w:pStyle w:val="ae"/>
              <w:ind w:leftChars="0" w:left="0"/>
              <w:rPr>
                <w:rFonts w:ascii="ＭＳ Ｐゴシック" w:eastAsia="ＭＳ Ｐゴシック" w:hAnsi="ＭＳ Ｐゴシック"/>
                <w:sz w:val="20"/>
                <w:szCs w:val="20"/>
              </w:rPr>
            </w:pPr>
          </w:p>
        </w:tc>
      </w:tr>
      <w:tr w:rsidR="009F371E" w:rsidRPr="00091235" w14:paraId="29E07B8E" w14:textId="77777777" w:rsidTr="009F371E">
        <w:trPr>
          <w:trHeight w:val="229"/>
        </w:trPr>
        <w:tc>
          <w:tcPr>
            <w:tcW w:w="10182" w:type="dxa"/>
            <w:gridSpan w:val="2"/>
            <w:tcBorders>
              <w:top w:val="nil"/>
              <w:left w:val="nil"/>
              <w:bottom w:val="nil"/>
              <w:right w:val="dashed" w:sz="4" w:space="0" w:color="auto"/>
            </w:tcBorders>
          </w:tcPr>
          <w:p w14:paraId="6577395C" w14:textId="77777777" w:rsidR="009F371E" w:rsidRPr="00091235" w:rsidRDefault="009F371E" w:rsidP="000B4B90">
            <w:pPr>
              <w:pStyle w:val="ae"/>
              <w:ind w:leftChars="0" w:left="0"/>
              <w:rPr>
                <w:rFonts w:ascii="ＭＳ Ｐゴシック" w:eastAsia="ＭＳ Ｐゴシック" w:hAnsi="ＭＳ Ｐゴシック"/>
                <w:sz w:val="20"/>
                <w:szCs w:val="20"/>
              </w:rPr>
            </w:pPr>
          </w:p>
        </w:tc>
      </w:tr>
      <w:tr w:rsidR="009F371E" w14:paraId="389577C9" w14:textId="77777777" w:rsidTr="009F371E">
        <w:trPr>
          <w:trHeight w:val="2570"/>
        </w:trPr>
        <w:tc>
          <w:tcPr>
            <w:tcW w:w="10182" w:type="dxa"/>
            <w:gridSpan w:val="2"/>
            <w:tcBorders>
              <w:top w:val="nil"/>
              <w:left w:val="nil"/>
              <w:bottom w:val="nil"/>
              <w:right w:val="nil"/>
            </w:tcBorders>
          </w:tcPr>
          <w:p w14:paraId="76D5CBE6" w14:textId="557E4CA3" w:rsidR="009F371E" w:rsidRPr="009F371E" w:rsidRDefault="009F371E" w:rsidP="009F3A23">
            <w:pPr>
              <w:pStyle w:val="ae"/>
              <w:spacing w:line="240" w:lineRule="exact"/>
              <w:ind w:leftChars="0" w:left="0" w:firstLineChars="100" w:firstLine="180"/>
              <w:rPr>
                <w:rFonts w:ascii="ＭＳ Ｐゴシック" w:eastAsia="ＭＳ Ｐゴシック" w:hAnsi="ＭＳ Ｐゴシック"/>
                <w:sz w:val="18"/>
                <w:szCs w:val="18"/>
              </w:rPr>
            </w:pPr>
            <w:r w:rsidRPr="009F371E">
              <w:rPr>
                <w:rFonts w:ascii="ＭＳ Ｐゴシック" w:eastAsia="ＭＳ Ｐゴシック" w:hAnsi="ＭＳ Ｐゴシック" w:hint="eastAsia"/>
                <w:sz w:val="18"/>
                <w:szCs w:val="18"/>
              </w:rPr>
              <w:t>法令等では、パワー・ハラスメント、セクシャル・ハラスメント、マタニティ・ハラスメント等を防止するために必要な措置を講じることが義務づけられています。具体的には、次の措置を講じることが求められていますので、上記回答される際にご確認ください。</w:t>
            </w:r>
          </w:p>
          <w:p w14:paraId="219CF3F2" w14:textId="77777777" w:rsidR="009F371E" w:rsidRDefault="009F371E" w:rsidP="009F3A23">
            <w:pPr>
              <w:pStyle w:val="ae"/>
              <w:spacing w:line="240" w:lineRule="exact"/>
              <w:ind w:leftChars="0" w:left="0" w:firstLineChars="100" w:firstLine="180"/>
              <w:rPr>
                <w:rFonts w:ascii="ＭＳ Ｐゴシック" w:eastAsia="ＭＳ Ｐゴシック" w:hAnsi="ＭＳ Ｐゴシック"/>
                <w:sz w:val="18"/>
                <w:szCs w:val="18"/>
              </w:rPr>
            </w:pPr>
            <w:r w:rsidRPr="009F371E">
              <w:rPr>
                <w:rFonts w:ascii="ＭＳ Ｐゴシック" w:eastAsia="ＭＳ Ｐゴシック" w:hAnsi="ＭＳ Ｐゴシック" w:hint="eastAsia"/>
                <w:sz w:val="18"/>
                <w:szCs w:val="18"/>
              </w:rPr>
              <w:t>なお、本項目のハラスメント防止対策は、雇用者のみならず、フリーランス等との関係でも同様の対応が求められていますので、「フリーランス・事業者間取引適正化等法」の遵守状況を確認される際にも併せてご確認ください。</w:t>
            </w:r>
          </w:p>
          <w:p w14:paraId="7411561E" w14:textId="77777777" w:rsidR="009F3A23" w:rsidRPr="009F371E" w:rsidRDefault="009F3A23" w:rsidP="009F3A23">
            <w:pPr>
              <w:pStyle w:val="ae"/>
              <w:spacing w:line="240" w:lineRule="exact"/>
              <w:ind w:leftChars="0" w:left="0" w:firstLineChars="100" w:firstLine="180"/>
              <w:rPr>
                <w:rFonts w:ascii="ＭＳ Ｐゴシック" w:eastAsia="ＭＳ Ｐゴシック" w:hAnsi="ＭＳ Ｐゴシック"/>
                <w:sz w:val="18"/>
                <w:szCs w:val="18"/>
              </w:rPr>
            </w:pPr>
          </w:p>
          <w:p w14:paraId="16231242" w14:textId="77777777" w:rsidR="009F371E" w:rsidRPr="009F3A23" w:rsidRDefault="009F371E" w:rsidP="009F3A23">
            <w:pPr>
              <w:pStyle w:val="ae"/>
              <w:spacing w:line="240" w:lineRule="exact"/>
              <w:ind w:leftChars="100" w:left="210"/>
              <w:jc w:val="left"/>
              <w:rPr>
                <w:rFonts w:ascii="ＭＳ Ｐゴシック" w:eastAsia="ＭＳ Ｐゴシック" w:hAnsi="ＭＳ Ｐゴシック"/>
                <w:b/>
                <w:bCs/>
                <w:sz w:val="18"/>
                <w:szCs w:val="18"/>
              </w:rPr>
            </w:pPr>
            <w:r w:rsidRPr="009F3A23">
              <w:rPr>
                <w:rFonts w:ascii="ＭＳ Ｐゴシック" w:eastAsia="ＭＳ Ｐゴシック" w:hAnsi="ＭＳ Ｐゴシック" w:hint="eastAsia"/>
                <w:b/>
                <w:bCs/>
                <w:sz w:val="18"/>
                <w:szCs w:val="18"/>
              </w:rPr>
              <w:t>１．事業主の方針の明確化およびその周知・啓発</w:t>
            </w:r>
          </w:p>
          <w:p w14:paraId="5A801BC2" w14:textId="77777777" w:rsidR="009F371E" w:rsidRPr="009F371E" w:rsidRDefault="009F371E" w:rsidP="009F3A23">
            <w:pPr>
              <w:pStyle w:val="ae"/>
              <w:spacing w:line="240" w:lineRule="exact"/>
              <w:ind w:leftChars="199" w:left="459" w:hangingChars="23" w:hanging="41"/>
              <w:jc w:val="left"/>
              <w:rPr>
                <w:rFonts w:ascii="ＭＳ Ｐゴシック" w:eastAsia="ＭＳ Ｐゴシック" w:hAnsi="ＭＳ Ｐゴシック"/>
                <w:sz w:val="18"/>
                <w:szCs w:val="18"/>
              </w:rPr>
            </w:pPr>
            <w:r w:rsidRPr="009F371E">
              <w:rPr>
                <w:rFonts w:ascii="ＭＳ Ｐゴシック" w:eastAsia="ＭＳ Ｐゴシック" w:hAnsi="ＭＳ Ｐゴシック" w:hint="eastAsia"/>
                <w:sz w:val="18"/>
                <w:szCs w:val="18"/>
              </w:rPr>
              <w:t>・ハラスメントにあたる行為の内容・ハラスメントがあってはならない旨の方針を明確化し、団体内および関係者に周知・啓発すること。</w:t>
            </w:r>
          </w:p>
          <w:p w14:paraId="7FB5BAA3" w14:textId="77777777" w:rsidR="009F371E" w:rsidRDefault="009F371E" w:rsidP="009F3A23">
            <w:pPr>
              <w:pStyle w:val="ae"/>
              <w:spacing w:line="240" w:lineRule="exact"/>
              <w:ind w:leftChars="199" w:left="459" w:hangingChars="23" w:hanging="41"/>
              <w:jc w:val="left"/>
              <w:rPr>
                <w:rFonts w:ascii="ＭＳ Ｐゴシック" w:eastAsia="ＭＳ Ｐゴシック" w:hAnsi="ＭＳ Ｐゴシック"/>
                <w:sz w:val="18"/>
                <w:szCs w:val="18"/>
              </w:rPr>
            </w:pPr>
            <w:r w:rsidRPr="009F371E">
              <w:rPr>
                <w:rFonts w:ascii="ＭＳ Ｐゴシック" w:eastAsia="ＭＳ Ｐゴシック" w:hAnsi="ＭＳ Ｐゴシック" w:hint="eastAsia"/>
                <w:sz w:val="18"/>
                <w:szCs w:val="18"/>
              </w:rPr>
              <w:t>・ハラスメント行為者に対しては厳正に対処する旨の方針を就業規則等の文書に規定し、団体内および関係者に周知・啓発すること。</w:t>
            </w:r>
          </w:p>
          <w:p w14:paraId="4102BE63" w14:textId="77777777" w:rsidR="009F3A23" w:rsidRPr="009F371E" w:rsidRDefault="009F3A23" w:rsidP="009F3A23">
            <w:pPr>
              <w:pStyle w:val="ae"/>
              <w:spacing w:line="240" w:lineRule="exact"/>
              <w:ind w:leftChars="199" w:left="459" w:hangingChars="23" w:hanging="41"/>
              <w:jc w:val="left"/>
              <w:rPr>
                <w:rFonts w:ascii="ＭＳ Ｐゴシック" w:eastAsia="ＭＳ Ｐゴシック" w:hAnsi="ＭＳ Ｐゴシック"/>
                <w:sz w:val="18"/>
                <w:szCs w:val="18"/>
              </w:rPr>
            </w:pPr>
          </w:p>
          <w:p w14:paraId="79C60542" w14:textId="77777777" w:rsidR="009F371E" w:rsidRPr="009F3A23" w:rsidRDefault="009F371E" w:rsidP="009F3A23">
            <w:pPr>
              <w:pStyle w:val="ae"/>
              <w:spacing w:line="240" w:lineRule="exact"/>
              <w:ind w:leftChars="100" w:left="210"/>
              <w:jc w:val="left"/>
              <w:rPr>
                <w:rFonts w:ascii="ＭＳ Ｐゴシック" w:eastAsia="ＭＳ Ｐゴシック" w:hAnsi="ＭＳ Ｐゴシック"/>
                <w:b/>
                <w:bCs/>
                <w:sz w:val="18"/>
                <w:szCs w:val="18"/>
              </w:rPr>
            </w:pPr>
            <w:r w:rsidRPr="009F3A23">
              <w:rPr>
                <w:rFonts w:ascii="ＭＳ Ｐゴシック" w:eastAsia="ＭＳ Ｐゴシック" w:hAnsi="ＭＳ Ｐゴシック" w:hint="eastAsia"/>
                <w:b/>
                <w:bCs/>
                <w:sz w:val="18"/>
                <w:szCs w:val="18"/>
              </w:rPr>
              <w:t>２．相談（苦情を含む）に応じ、適切に対応するために必要な体制の整備</w:t>
            </w:r>
          </w:p>
          <w:p w14:paraId="3CC4B388" w14:textId="77777777" w:rsidR="009F371E" w:rsidRPr="009F371E" w:rsidRDefault="009F371E" w:rsidP="009F3A23">
            <w:pPr>
              <w:pStyle w:val="ae"/>
              <w:spacing w:line="240" w:lineRule="exact"/>
              <w:ind w:leftChars="200" w:left="420"/>
              <w:jc w:val="left"/>
              <w:rPr>
                <w:rFonts w:ascii="ＭＳ Ｐゴシック" w:eastAsia="ＭＳ Ｐゴシック" w:hAnsi="ＭＳ Ｐゴシック"/>
                <w:sz w:val="18"/>
                <w:szCs w:val="18"/>
              </w:rPr>
            </w:pPr>
            <w:r w:rsidRPr="009F371E">
              <w:rPr>
                <w:rFonts w:ascii="ＭＳ Ｐゴシック" w:eastAsia="ＭＳ Ｐゴシック" w:hAnsi="ＭＳ Ｐゴシック" w:hint="eastAsia"/>
                <w:sz w:val="18"/>
                <w:szCs w:val="18"/>
              </w:rPr>
              <w:t>・相談窓口をあらかじめ定め、団体内および関係者に周知すること。</w:t>
            </w:r>
          </w:p>
          <w:p w14:paraId="61283A4D" w14:textId="77777777" w:rsidR="009F371E" w:rsidRDefault="009F371E" w:rsidP="009F3A23">
            <w:pPr>
              <w:pStyle w:val="ae"/>
              <w:spacing w:line="240" w:lineRule="exact"/>
              <w:ind w:leftChars="200" w:left="420"/>
              <w:jc w:val="left"/>
              <w:rPr>
                <w:rFonts w:ascii="ＭＳ Ｐゴシック" w:eastAsia="ＭＳ Ｐゴシック" w:hAnsi="ＭＳ Ｐゴシック"/>
                <w:sz w:val="18"/>
                <w:szCs w:val="18"/>
              </w:rPr>
            </w:pPr>
            <w:r w:rsidRPr="009F371E">
              <w:rPr>
                <w:rFonts w:ascii="ＭＳ Ｐゴシック" w:eastAsia="ＭＳ Ｐゴシック" w:hAnsi="ＭＳ Ｐゴシック" w:hint="eastAsia"/>
                <w:sz w:val="18"/>
                <w:szCs w:val="18"/>
              </w:rPr>
              <w:t>・相談窓口担当者が、内容や状況に応じ適切に対応できるようにすること。</w:t>
            </w:r>
          </w:p>
          <w:p w14:paraId="6213DEB8" w14:textId="77777777" w:rsidR="009F3A23" w:rsidRPr="009F371E" w:rsidRDefault="009F3A23" w:rsidP="009F3A23">
            <w:pPr>
              <w:pStyle w:val="ae"/>
              <w:spacing w:line="240" w:lineRule="exact"/>
              <w:ind w:leftChars="200" w:left="420"/>
              <w:jc w:val="left"/>
              <w:rPr>
                <w:rFonts w:ascii="ＭＳ Ｐゴシック" w:eastAsia="ＭＳ Ｐゴシック" w:hAnsi="ＭＳ Ｐゴシック"/>
                <w:sz w:val="18"/>
                <w:szCs w:val="18"/>
              </w:rPr>
            </w:pPr>
          </w:p>
          <w:p w14:paraId="5F518A44" w14:textId="77777777" w:rsidR="009F371E" w:rsidRPr="009F3A23" w:rsidRDefault="009F371E" w:rsidP="009F3A23">
            <w:pPr>
              <w:pStyle w:val="ae"/>
              <w:spacing w:line="240" w:lineRule="exact"/>
              <w:ind w:leftChars="100" w:left="210"/>
              <w:jc w:val="left"/>
              <w:rPr>
                <w:rFonts w:ascii="ＭＳ Ｐゴシック" w:eastAsia="ＭＳ Ｐゴシック" w:hAnsi="ＭＳ Ｐゴシック"/>
                <w:b/>
                <w:bCs/>
                <w:sz w:val="18"/>
                <w:szCs w:val="18"/>
              </w:rPr>
            </w:pPr>
            <w:r w:rsidRPr="009F3A23">
              <w:rPr>
                <w:rFonts w:ascii="ＭＳ Ｐゴシック" w:eastAsia="ＭＳ Ｐゴシック" w:hAnsi="ＭＳ Ｐゴシック" w:hint="eastAsia"/>
                <w:b/>
                <w:bCs/>
                <w:sz w:val="18"/>
                <w:szCs w:val="18"/>
              </w:rPr>
              <w:t>３．ハラスメントに係る事後の迅速かつ適切な対応</w:t>
            </w:r>
          </w:p>
          <w:p w14:paraId="56323AED" w14:textId="77777777" w:rsidR="009F371E" w:rsidRPr="009F371E" w:rsidRDefault="009F371E" w:rsidP="009F3A23">
            <w:pPr>
              <w:pStyle w:val="ae"/>
              <w:spacing w:line="240" w:lineRule="exact"/>
              <w:ind w:leftChars="200" w:left="420"/>
              <w:jc w:val="left"/>
              <w:rPr>
                <w:rFonts w:ascii="ＭＳ Ｐゴシック" w:eastAsia="ＭＳ Ｐゴシック" w:hAnsi="ＭＳ Ｐゴシック"/>
                <w:sz w:val="18"/>
                <w:szCs w:val="18"/>
              </w:rPr>
            </w:pPr>
            <w:r w:rsidRPr="009F371E">
              <w:rPr>
                <w:rFonts w:ascii="ＭＳ Ｐゴシック" w:eastAsia="ＭＳ Ｐゴシック" w:hAnsi="ＭＳ Ｐゴシック" w:hint="eastAsia"/>
                <w:sz w:val="18"/>
                <w:szCs w:val="18"/>
              </w:rPr>
              <w:t>・事実関係を迅速かつ正確に確認すること</w:t>
            </w:r>
          </w:p>
          <w:p w14:paraId="600B8956" w14:textId="77777777" w:rsidR="009F371E" w:rsidRPr="009F371E" w:rsidRDefault="009F371E" w:rsidP="009F3A23">
            <w:pPr>
              <w:pStyle w:val="ae"/>
              <w:spacing w:line="240" w:lineRule="exact"/>
              <w:ind w:leftChars="200" w:left="420"/>
              <w:jc w:val="left"/>
              <w:rPr>
                <w:rFonts w:ascii="ＭＳ Ｐゴシック" w:eastAsia="ＭＳ Ｐゴシック" w:hAnsi="ＭＳ Ｐゴシック"/>
                <w:sz w:val="18"/>
                <w:szCs w:val="18"/>
              </w:rPr>
            </w:pPr>
            <w:r w:rsidRPr="009F371E">
              <w:rPr>
                <w:rFonts w:ascii="ＭＳ Ｐゴシック" w:eastAsia="ＭＳ Ｐゴシック" w:hAnsi="ＭＳ Ｐゴシック" w:hint="eastAsia"/>
                <w:sz w:val="18"/>
                <w:szCs w:val="18"/>
              </w:rPr>
              <w:t>・事実確認ができた場合には、速やかに被害者に対する配慮の措置を適正に行うこと。</w:t>
            </w:r>
          </w:p>
          <w:p w14:paraId="35A09005" w14:textId="77777777" w:rsidR="009F371E" w:rsidRPr="009F371E" w:rsidRDefault="009F371E" w:rsidP="009F3A23">
            <w:pPr>
              <w:pStyle w:val="ae"/>
              <w:spacing w:line="240" w:lineRule="exact"/>
              <w:ind w:leftChars="200" w:left="420"/>
              <w:jc w:val="left"/>
              <w:rPr>
                <w:rFonts w:ascii="ＭＳ Ｐゴシック" w:eastAsia="ＭＳ Ｐゴシック" w:hAnsi="ＭＳ Ｐゴシック"/>
                <w:sz w:val="18"/>
                <w:szCs w:val="18"/>
              </w:rPr>
            </w:pPr>
            <w:r w:rsidRPr="009F371E">
              <w:rPr>
                <w:rFonts w:ascii="ＭＳ Ｐゴシック" w:eastAsia="ＭＳ Ｐゴシック" w:hAnsi="ＭＳ Ｐゴシック" w:hint="eastAsia"/>
                <w:sz w:val="18"/>
                <w:szCs w:val="18"/>
              </w:rPr>
              <w:t>・事実確認ができた場合には、行為者に対する措置を適正に行うこと。</w:t>
            </w:r>
          </w:p>
          <w:p w14:paraId="6BC1D93E" w14:textId="77777777" w:rsidR="009F371E" w:rsidRDefault="009F371E" w:rsidP="009F3A23">
            <w:pPr>
              <w:pStyle w:val="ae"/>
              <w:spacing w:line="240" w:lineRule="exact"/>
              <w:ind w:leftChars="200" w:left="420"/>
              <w:jc w:val="left"/>
              <w:rPr>
                <w:rFonts w:ascii="ＭＳ Ｐゴシック" w:eastAsia="ＭＳ Ｐゴシック" w:hAnsi="ＭＳ Ｐゴシック"/>
                <w:sz w:val="18"/>
                <w:szCs w:val="18"/>
              </w:rPr>
            </w:pPr>
            <w:r w:rsidRPr="009F371E">
              <w:rPr>
                <w:rFonts w:ascii="ＭＳ Ｐゴシック" w:eastAsia="ＭＳ Ｐゴシック" w:hAnsi="ＭＳ Ｐゴシック" w:hint="eastAsia"/>
                <w:sz w:val="18"/>
                <w:szCs w:val="18"/>
              </w:rPr>
              <w:t>・再発防止に向けた措置を講ずること（事実が確認できなかった場合も同様）。</w:t>
            </w:r>
          </w:p>
          <w:p w14:paraId="4788B34E" w14:textId="77777777" w:rsidR="009F3A23" w:rsidRPr="009F371E" w:rsidRDefault="009F3A23" w:rsidP="009F3A23">
            <w:pPr>
              <w:pStyle w:val="ae"/>
              <w:spacing w:line="240" w:lineRule="exact"/>
              <w:ind w:leftChars="200" w:left="420"/>
              <w:jc w:val="left"/>
              <w:rPr>
                <w:rFonts w:ascii="ＭＳ Ｐゴシック" w:eastAsia="ＭＳ Ｐゴシック" w:hAnsi="ＭＳ Ｐゴシック"/>
                <w:sz w:val="18"/>
                <w:szCs w:val="18"/>
              </w:rPr>
            </w:pPr>
          </w:p>
          <w:p w14:paraId="06B82007" w14:textId="77777777" w:rsidR="009F371E" w:rsidRPr="009F3A23" w:rsidRDefault="009F371E" w:rsidP="009F3A23">
            <w:pPr>
              <w:pStyle w:val="ae"/>
              <w:spacing w:line="240" w:lineRule="exact"/>
              <w:ind w:leftChars="100" w:left="210"/>
              <w:jc w:val="left"/>
              <w:rPr>
                <w:rFonts w:ascii="ＭＳ Ｐゴシック" w:eastAsia="ＭＳ Ｐゴシック" w:hAnsi="ＭＳ Ｐゴシック"/>
                <w:b/>
                <w:bCs/>
                <w:sz w:val="18"/>
                <w:szCs w:val="18"/>
              </w:rPr>
            </w:pPr>
            <w:r w:rsidRPr="009F3A23">
              <w:rPr>
                <w:rFonts w:ascii="ＭＳ Ｐゴシック" w:eastAsia="ＭＳ Ｐゴシック" w:hAnsi="ＭＳ Ｐゴシック" w:hint="eastAsia"/>
                <w:b/>
                <w:bCs/>
                <w:sz w:val="18"/>
                <w:szCs w:val="18"/>
              </w:rPr>
              <w:t>４．１から３までの措置と併せて講ずべき措置</w:t>
            </w:r>
          </w:p>
          <w:p w14:paraId="60B173CC" w14:textId="77777777" w:rsidR="009F371E" w:rsidRPr="009F371E" w:rsidRDefault="009F371E" w:rsidP="009F3A23">
            <w:pPr>
              <w:pStyle w:val="ae"/>
              <w:spacing w:line="240" w:lineRule="exact"/>
              <w:ind w:leftChars="200" w:left="420"/>
              <w:jc w:val="left"/>
              <w:rPr>
                <w:rFonts w:ascii="ＭＳ Ｐゴシック" w:eastAsia="ＭＳ Ｐゴシック" w:hAnsi="ＭＳ Ｐゴシック"/>
                <w:sz w:val="18"/>
                <w:szCs w:val="18"/>
              </w:rPr>
            </w:pPr>
            <w:r w:rsidRPr="009F371E">
              <w:rPr>
                <w:rFonts w:ascii="ＭＳ Ｐゴシック" w:eastAsia="ＭＳ Ｐゴシック" w:hAnsi="ＭＳ Ｐゴシック" w:hint="eastAsia"/>
                <w:sz w:val="18"/>
                <w:szCs w:val="18"/>
              </w:rPr>
              <w:t>・相談者・行為者等のプライバシーを保護するために必要な措置を講じ、団体内および関係者に周知すること。</w:t>
            </w:r>
          </w:p>
          <w:p w14:paraId="6DC84F42" w14:textId="12B44F59" w:rsidR="009F371E" w:rsidRDefault="009F371E" w:rsidP="009F3A23">
            <w:pPr>
              <w:pStyle w:val="ae"/>
              <w:spacing w:line="240" w:lineRule="exact"/>
              <w:ind w:leftChars="199" w:left="459" w:hangingChars="23" w:hanging="41"/>
              <w:jc w:val="left"/>
              <w:rPr>
                <w:rFonts w:ascii="ＭＳ Ｐゴシック" w:eastAsia="ＭＳ Ｐゴシック" w:hAnsi="ＭＳ Ｐゴシック"/>
                <w:sz w:val="20"/>
                <w:szCs w:val="20"/>
              </w:rPr>
            </w:pPr>
            <w:r w:rsidRPr="009F371E">
              <w:rPr>
                <w:rFonts w:ascii="ＭＳ Ｐゴシック" w:eastAsia="ＭＳ Ｐゴシック" w:hAnsi="ＭＳ Ｐゴシック" w:hint="eastAsia"/>
                <w:sz w:val="18"/>
                <w:szCs w:val="18"/>
              </w:rPr>
              <w:t>・相談したこと、事実関係の確認に協力したこと等を理由として不利益な扱いを行ってはならない旨を定め、団体内および関係者に周知・啓発すること。</w:t>
            </w:r>
          </w:p>
        </w:tc>
      </w:tr>
    </w:tbl>
    <w:p w14:paraId="1C3A4925" w14:textId="77777777" w:rsidR="00533F93" w:rsidRPr="00533F93" w:rsidRDefault="00533F93" w:rsidP="002F102F">
      <w:pPr>
        <w:rPr>
          <w:rFonts w:ascii="ＭＳ Ｐゴシック" w:eastAsia="ＭＳ Ｐゴシック" w:hAnsi="ＭＳ Ｐゴシック"/>
          <w:b/>
          <w:bCs/>
          <w:sz w:val="20"/>
          <w:szCs w:val="20"/>
        </w:rPr>
      </w:pPr>
    </w:p>
    <w:p w14:paraId="509869ED" w14:textId="15319DC6" w:rsidR="00533F93" w:rsidRDefault="00533F93" w:rsidP="002F102F">
      <w:pPr>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安全管理（事故防止）対策</w:t>
      </w:r>
    </w:p>
    <w:tbl>
      <w:tblPr>
        <w:tblStyle w:val="a6"/>
        <w:tblW w:w="0" w:type="auto"/>
        <w:tblInd w:w="284" w:type="dxa"/>
        <w:tblLook w:val="04A0" w:firstRow="1" w:lastRow="0" w:firstColumn="1" w:lastColumn="0" w:noHBand="0" w:noVBand="1"/>
      </w:tblPr>
      <w:tblGrid>
        <w:gridCol w:w="425"/>
        <w:gridCol w:w="9757"/>
      </w:tblGrid>
      <w:tr w:rsidR="00533F93" w14:paraId="393309C2" w14:textId="77777777" w:rsidTr="000B4B90">
        <w:sdt>
          <w:sdtPr>
            <w:rPr>
              <w:rFonts w:ascii="ＭＳ Ｐゴシック" w:eastAsia="ＭＳ Ｐゴシック" w:hAnsi="ＭＳ Ｐゴシック" w:hint="eastAsia"/>
              <w:sz w:val="20"/>
              <w:szCs w:val="20"/>
            </w:rPr>
            <w:id w:val="1560586896"/>
            <w14:checkbox>
              <w14:checked w14:val="0"/>
              <w14:checkedState w14:val="2612" w14:font="ＭＳ ゴシック"/>
              <w14:uncheckedState w14:val="2610" w14:font="ＭＳ ゴシック"/>
            </w14:checkbox>
          </w:sdtPr>
          <w:sdtContent>
            <w:tc>
              <w:tcPr>
                <w:tcW w:w="425" w:type="dxa"/>
                <w:tcBorders>
                  <w:top w:val="nil"/>
                  <w:left w:val="nil"/>
                  <w:bottom w:val="nil"/>
                  <w:right w:val="nil"/>
                </w:tcBorders>
              </w:tcPr>
              <w:p w14:paraId="592E770C" w14:textId="77777777" w:rsidR="00533F93" w:rsidRDefault="00533F93" w:rsidP="000B4B90">
                <w:pPr>
                  <w:pStyle w:val="ae"/>
                  <w:ind w:leftChars="0" w:left="0"/>
                  <w:rPr>
                    <w:rFonts w:ascii="ＭＳ Ｐゴシック" w:eastAsia="ＭＳ Ｐゴシック" w:hAnsi="ＭＳ Ｐゴシック"/>
                    <w:sz w:val="20"/>
                    <w:szCs w:val="20"/>
                  </w:rPr>
                </w:pPr>
                <w:r>
                  <w:rPr>
                    <w:rFonts w:ascii="ＭＳ ゴシック" w:eastAsia="ＭＳ ゴシック" w:hAnsi="ＭＳ ゴシック" w:hint="eastAsia"/>
                    <w:sz w:val="20"/>
                    <w:szCs w:val="20"/>
                  </w:rPr>
                  <w:t>☐</w:t>
                </w:r>
              </w:p>
            </w:tc>
          </w:sdtContent>
        </w:sdt>
        <w:tc>
          <w:tcPr>
            <w:tcW w:w="9757" w:type="dxa"/>
            <w:tcBorders>
              <w:top w:val="nil"/>
              <w:left w:val="nil"/>
              <w:bottom w:val="nil"/>
              <w:right w:val="nil"/>
            </w:tcBorders>
          </w:tcPr>
          <w:p w14:paraId="6699E6AB" w14:textId="24692B7F" w:rsidR="00533F93" w:rsidRDefault="00533F93" w:rsidP="000B4B90">
            <w:pPr>
              <w:pStyle w:val="ae"/>
              <w:ind w:leftChars="0" w:left="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労働安全衛生法例にのっとり、安全管理体制を整備し、業務上の事故防止のために必要な措置を講じている。</w:t>
            </w:r>
          </w:p>
        </w:tc>
      </w:tr>
    </w:tbl>
    <w:p w14:paraId="2EF3475D" w14:textId="27A61823" w:rsidR="009F3A23" w:rsidRDefault="009F3A23" w:rsidP="002F102F">
      <w:pPr>
        <w:rPr>
          <w:rFonts w:ascii="ＭＳ Ｐゴシック" w:eastAsia="ＭＳ Ｐゴシック" w:hAnsi="ＭＳ Ｐゴシック"/>
          <w:b/>
          <w:bCs/>
          <w:sz w:val="20"/>
          <w:szCs w:val="20"/>
        </w:rPr>
      </w:pPr>
    </w:p>
    <w:p w14:paraId="7B6C688B" w14:textId="77777777" w:rsidR="009F3A23" w:rsidRDefault="009F3A23" w:rsidP="002F102F">
      <w:pPr>
        <w:rPr>
          <w:rFonts w:ascii="ＭＳ Ｐゴシック" w:eastAsia="ＭＳ Ｐゴシック" w:hAnsi="ＭＳ Ｐゴシック"/>
          <w:b/>
          <w:bCs/>
          <w:sz w:val="20"/>
          <w:szCs w:val="20"/>
        </w:rPr>
      </w:pPr>
    </w:p>
    <w:p w14:paraId="04B851D0" w14:textId="77777777" w:rsidR="009F3A23" w:rsidRDefault="009F3A23" w:rsidP="002F102F">
      <w:pPr>
        <w:rPr>
          <w:rFonts w:ascii="ＭＳ Ｐゴシック" w:eastAsia="ＭＳ Ｐゴシック" w:hAnsi="ＭＳ Ｐゴシック"/>
          <w:b/>
          <w:bCs/>
          <w:sz w:val="20"/>
          <w:szCs w:val="20"/>
        </w:rPr>
      </w:pPr>
    </w:p>
    <w:p w14:paraId="34C80B5E" w14:textId="77777777" w:rsidR="009F3A23" w:rsidRDefault="009F3A23" w:rsidP="002F102F">
      <w:pPr>
        <w:rPr>
          <w:rFonts w:ascii="ＭＳ Ｐゴシック" w:eastAsia="ＭＳ Ｐゴシック" w:hAnsi="ＭＳ Ｐゴシック"/>
          <w:b/>
          <w:bCs/>
          <w:sz w:val="20"/>
          <w:szCs w:val="20"/>
        </w:rPr>
      </w:pPr>
    </w:p>
    <w:p w14:paraId="41970A05" w14:textId="77777777" w:rsidR="00500587" w:rsidRDefault="00500587" w:rsidP="002F102F">
      <w:pPr>
        <w:rPr>
          <w:rFonts w:ascii="ＭＳ Ｐゴシック" w:eastAsia="ＭＳ Ｐゴシック" w:hAnsi="ＭＳ Ｐゴシック"/>
          <w:b/>
          <w:bCs/>
          <w:sz w:val="20"/>
          <w:szCs w:val="20"/>
        </w:rPr>
      </w:pPr>
    </w:p>
    <w:p w14:paraId="29F8BDAC" w14:textId="4104C753" w:rsidR="009F3A23" w:rsidRDefault="009F3A23" w:rsidP="00500587">
      <w:pPr>
        <w:widowControl/>
        <w:spacing w:line="240" w:lineRule="exact"/>
        <w:ind w:left="282" w:hangingChars="141" w:hanging="282"/>
        <w:jc w:val="left"/>
        <w:rPr>
          <w:rFonts w:ascii="ＭＳ Ｐゴシック" w:eastAsia="ＭＳ Ｐゴシック" w:hAnsi="ＭＳ Ｐゴシック"/>
          <w:b/>
          <w:bCs/>
          <w:sz w:val="20"/>
          <w:szCs w:val="20"/>
        </w:rPr>
      </w:pPr>
      <w:r w:rsidRPr="00500587">
        <w:rPr>
          <w:rFonts w:ascii="ＭＳ Ｐゴシック" w:eastAsia="ＭＳ Ｐゴシック" w:hAnsi="ＭＳ Ｐゴシック" w:hint="eastAsia"/>
          <w:sz w:val="20"/>
          <w:szCs w:val="20"/>
        </w:rPr>
        <w:t>※</w:t>
      </w:r>
      <w:r w:rsidRPr="00500587">
        <w:rPr>
          <w:rFonts w:ascii="ＭＳ Ｐゴシック" w:eastAsia="ＭＳ Ｐゴシック" w:hAnsi="ＭＳ Ｐゴシック" w:hint="eastAsia"/>
          <w:b/>
          <w:bCs/>
          <w:sz w:val="20"/>
          <w:szCs w:val="20"/>
          <w:u w:val="single"/>
        </w:rPr>
        <w:t>区分「特別</w:t>
      </w:r>
      <w:r w:rsidR="00500587" w:rsidRPr="00500587">
        <w:rPr>
          <w:rFonts w:ascii="ＭＳ Ｐゴシック" w:eastAsia="ＭＳ Ｐゴシック" w:hAnsi="ＭＳ Ｐゴシック" w:hint="eastAsia"/>
          <w:b/>
          <w:bCs/>
          <w:sz w:val="20"/>
          <w:szCs w:val="20"/>
          <w:u w:val="single"/>
        </w:rPr>
        <w:t>製作映画（</w:t>
      </w:r>
      <w:r w:rsidRPr="00500587">
        <w:rPr>
          <w:rFonts w:ascii="ＭＳ Ｐゴシック" w:eastAsia="ＭＳ Ｐゴシック" w:hAnsi="ＭＳ Ｐゴシック" w:hint="eastAsia"/>
          <w:b/>
          <w:bCs/>
          <w:sz w:val="20"/>
          <w:szCs w:val="20"/>
          <w:u w:val="single"/>
        </w:rPr>
        <w:t>劇</w:t>
      </w:r>
      <w:r w:rsidR="00500587" w:rsidRPr="00500587">
        <w:rPr>
          <w:rFonts w:ascii="ＭＳ Ｐゴシック" w:eastAsia="ＭＳ Ｐゴシック" w:hAnsi="ＭＳ Ｐゴシック" w:hint="eastAsia"/>
          <w:b/>
          <w:bCs/>
          <w:sz w:val="20"/>
          <w:szCs w:val="20"/>
          <w:u w:val="single"/>
        </w:rPr>
        <w:t>）」または「劇</w:t>
      </w:r>
      <w:r w:rsidRPr="00500587">
        <w:rPr>
          <w:rFonts w:ascii="ＭＳ Ｐゴシック" w:eastAsia="ＭＳ Ｐゴシック" w:hAnsi="ＭＳ Ｐゴシック" w:hint="eastAsia"/>
          <w:b/>
          <w:bCs/>
          <w:sz w:val="20"/>
          <w:szCs w:val="20"/>
          <w:u w:val="single"/>
        </w:rPr>
        <w:t>映画」</w:t>
      </w:r>
      <w:r w:rsidR="00500587" w:rsidRPr="00500587">
        <w:rPr>
          <w:rFonts w:ascii="ＭＳ Ｐゴシック" w:eastAsia="ＭＳ Ｐゴシック" w:hAnsi="ＭＳ Ｐゴシック" w:hint="eastAsia"/>
          <w:b/>
          <w:bCs/>
          <w:sz w:val="20"/>
          <w:szCs w:val="20"/>
          <w:u w:val="single"/>
        </w:rPr>
        <w:t>を申請する場合</w:t>
      </w:r>
      <w:r w:rsidR="00500587" w:rsidRPr="00500587">
        <w:rPr>
          <w:rFonts w:ascii="ＭＳ Ｐゴシック" w:eastAsia="ＭＳ Ｐゴシック" w:hAnsi="ＭＳ Ｐゴシック" w:hint="eastAsia"/>
          <w:sz w:val="20"/>
          <w:szCs w:val="20"/>
        </w:rPr>
        <w:t>は、次ページの「映画製作の持続的な発展に向けた取引ガイドライン」に関する申告書」も提出してください。</w:t>
      </w:r>
      <w:r>
        <w:rPr>
          <w:rFonts w:ascii="ＭＳ Ｐゴシック" w:eastAsia="ＭＳ Ｐゴシック" w:hAnsi="ＭＳ Ｐゴシック"/>
          <w:b/>
          <w:bCs/>
          <w:sz w:val="20"/>
          <w:szCs w:val="20"/>
        </w:rPr>
        <w:br w:type="page"/>
      </w:r>
    </w:p>
    <w:p w14:paraId="19CEA53F" w14:textId="47EB9F30" w:rsidR="00533F93" w:rsidRPr="00533F93" w:rsidRDefault="009F3A23" w:rsidP="00500587">
      <w:pPr>
        <w:jc w:val="center"/>
        <w:rPr>
          <w:rFonts w:ascii="ＭＳ Ｐゴシック" w:eastAsia="ＭＳ Ｐゴシック" w:hAnsi="ＭＳ Ｐゴシック"/>
          <w:b/>
          <w:bCs/>
          <w:sz w:val="20"/>
          <w:szCs w:val="20"/>
        </w:rPr>
      </w:pPr>
      <w:r w:rsidRPr="009F3A23">
        <w:rPr>
          <w:rFonts w:ascii="ＭＳ Ｐゴシック" w:eastAsia="ＭＳ Ｐゴシック" w:hAnsi="ＭＳ Ｐゴシック" w:hint="eastAsia"/>
          <w:b/>
          <w:bCs/>
          <w:sz w:val="20"/>
          <w:szCs w:val="20"/>
        </w:rPr>
        <w:lastRenderedPageBreak/>
        <w:t>「映画制作の持続的な発展に向けた取引ガイドライン」に関する申告書（劇映画のみ）</w:t>
      </w:r>
    </w:p>
    <w:p w14:paraId="329AFCC1" w14:textId="71B67702" w:rsidR="00FC06DA" w:rsidRDefault="00FC06DA" w:rsidP="002F102F">
      <w:pPr>
        <w:rPr>
          <w:rFonts w:ascii="ＭＳ Ｐゴシック" w:eastAsia="ＭＳ Ｐゴシック" w:hAnsi="ＭＳ Ｐゴシック"/>
          <w:sz w:val="20"/>
          <w:szCs w:val="20"/>
        </w:rPr>
      </w:pPr>
    </w:p>
    <w:tbl>
      <w:tblPr>
        <w:tblStyle w:val="a6"/>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4507"/>
      </w:tblGrid>
      <w:tr w:rsidR="00500587" w:rsidRPr="001F0A08" w14:paraId="541BE83E" w14:textId="77777777" w:rsidTr="000B4B90">
        <w:tc>
          <w:tcPr>
            <w:tcW w:w="2126" w:type="dxa"/>
          </w:tcPr>
          <w:p w14:paraId="72F18229" w14:textId="77777777" w:rsidR="00500587" w:rsidRPr="001F0A08" w:rsidRDefault="00500587" w:rsidP="000B4B90">
            <w:pPr>
              <w:spacing w:line="300" w:lineRule="exact"/>
              <w:rPr>
                <w:rFonts w:asciiTheme="majorEastAsia" w:eastAsiaTheme="majorEastAsia" w:hAnsiTheme="majorEastAsia"/>
                <w:sz w:val="20"/>
                <w:szCs w:val="20"/>
              </w:rPr>
            </w:pPr>
            <w:r w:rsidRPr="001F0A08">
              <w:rPr>
                <w:rFonts w:asciiTheme="majorEastAsia" w:eastAsiaTheme="majorEastAsia" w:hAnsiTheme="majorEastAsia" w:hint="eastAsia"/>
                <w:sz w:val="20"/>
                <w:szCs w:val="20"/>
              </w:rPr>
              <w:t>団体名</w:t>
            </w:r>
          </w:p>
        </w:tc>
        <w:tc>
          <w:tcPr>
            <w:tcW w:w="4507" w:type="dxa"/>
          </w:tcPr>
          <w:p w14:paraId="361B65C4" w14:textId="77777777" w:rsidR="00500587" w:rsidRPr="001F0A08" w:rsidRDefault="00500587" w:rsidP="000B4B90">
            <w:pPr>
              <w:spacing w:line="300" w:lineRule="exact"/>
              <w:rPr>
                <w:rFonts w:asciiTheme="majorEastAsia" w:eastAsiaTheme="majorEastAsia" w:hAnsiTheme="majorEastAsia"/>
                <w:sz w:val="20"/>
                <w:szCs w:val="20"/>
              </w:rPr>
            </w:pPr>
          </w:p>
        </w:tc>
      </w:tr>
      <w:tr w:rsidR="00500587" w:rsidRPr="001F0A08" w14:paraId="657AE0F2" w14:textId="77777777" w:rsidTr="000B4B90">
        <w:tc>
          <w:tcPr>
            <w:tcW w:w="2126" w:type="dxa"/>
          </w:tcPr>
          <w:p w14:paraId="4DA97CC5" w14:textId="77777777" w:rsidR="00500587" w:rsidRPr="001F0A08" w:rsidRDefault="00500587" w:rsidP="000B4B90">
            <w:pPr>
              <w:spacing w:line="300" w:lineRule="exact"/>
              <w:rPr>
                <w:rFonts w:asciiTheme="majorEastAsia" w:eastAsiaTheme="majorEastAsia" w:hAnsiTheme="majorEastAsia"/>
                <w:sz w:val="20"/>
                <w:szCs w:val="20"/>
              </w:rPr>
            </w:pPr>
            <w:r w:rsidRPr="001F0A08">
              <w:rPr>
                <w:rFonts w:asciiTheme="majorEastAsia" w:eastAsiaTheme="majorEastAsia" w:hAnsiTheme="majorEastAsia" w:hint="eastAsia"/>
                <w:sz w:val="20"/>
                <w:szCs w:val="20"/>
              </w:rPr>
              <w:t>代表者役職名・氏名</w:t>
            </w:r>
          </w:p>
        </w:tc>
        <w:tc>
          <w:tcPr>
            <w:tcW w:w="4507" w:type="dxa"/>
          </w:tcPr>
          <w:p w14:paraId="7A248122" w14:textId="77777777" w:rsidR="00500587" w:rsidRPr="001F0A08" w:rsidRDefault="00500587" w:rsidP="000B4B90">
            <w:pPr>
              <w:spacing w:line="300" w:lineRule="exact"/>
              <w:rPr>
                <w:rFonts w:asciiTheme="majorEastAsia" w:eastAsiaTheme="majorEastAsia" w:hAnsiTheme="majorEastAsia"/>
                <w:sz w:val="20"/>
                <w:szCs w:val="20"/>
              </w:rPr>
            </w:pPr>
          </w:p>
        </w:tc>
      </w:tr>
    </w:tbl>
    <w:p w14:paraId="0F881746" w14:textId="77777777" w:rsidR="00500587" w:rsidRDefault="00500587" w:rsidP="002F102F">
      <w:pPr>
        <w:rPr>
          <w:rFonts w:ascii="ＭＳ Ｐゴシック" w:eastAsia="ＭＳ Ｐゴシック" w:hAnsi="ＭＳ Ｐゴシック"/>
          <w:sz w:val="20"/>
          <w:szCs w:val="20"/>
        </w:rPr>
      </w:pPr>
    </w:p>
    <w:p w14:paraId="4FF76F6F" w14:textId="3FC5665F" w:rsidR="00500587" w:rsidRDefault="00500587" w:rsidP="00500587">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当団体の代表者として、本申告書及び提出書類の内容に虚偽がないことを誓約します。</w:t>
      </w:r>
    </w:p>
    <w:p w14:paraId="319E1681" w14:textId="77777777" w:rsidR="00500587" w:rsidRDefault="00500587" w:rsidP="00500587">
      <w:pPr>
        <w:ind w:firstLineChars="100" w:firstLine="200"/>
        <w:rPr>
          <w:rFonts w:ascii="ＭＳ Ｐゴシック" w:eastAsia="ＭＳ Ｐゴシック" w:hAnsi="ＭＳ Ｐゴシック"/>
          <w:sz w:val="20"/>
          <w:szCs w:val="20"/>
        </w:rPr>
      </w:pPr>
    </w:p>
    <w:tbl>
      <w:tblPr>
        <w:tblStyle w:val="a6"/>
        <w:tblW w:w="0" w:type="auto"/>
        <w:tblLook w:val="04A0" w:firstRow="1" w:lastRow="0" w:firstColumn="1" w:lastColumn="0" w:noHBand="0" w:noVBand="1"/>
      </w:tblPr>
      <w:tblGrid>
        <w:gridCol w:w="10456"/>
      </w:tblGrid>
      <w:tr w:rsidR="00500587" w14:paraId="626C64F9" w14:textId="77777777" w:rsidTr="00500587">
        <w:tc>
          <w:tcPr>
            <w:tcW w:w="10456" w:type="dxa"/>
            <w:tcBorders>
              <w:top w:val="nil"/>
              <w:left w:val="nil"/>
              <w:bottom w:val="nil"/>
              <w:right w:val="nil"/>
            </w:tcBorders>
          </w:tcPr>
          <w:p w14:paraId="244C7775" w14:textId="77777777" w:rsidR="00500587" w:rsidRPr="00500587" w:rsidRDefault="00500587" w:rsidP="00500587">
            <w:pPr>
              <w:spacing w:line="320" w:lineRule="exact"/>
              <w:ind w:firstLineChars="100" w:firstLine="200"/>
              <w:rPr>
                <w:rFonts w:ascii="ＭＳ Ｐゴシック" w:eastAsia="ＭＳ Ｐゴシック" w:hAnsi="ＭＳ Ｐゴシック"/>
                <w:sz w:val="20"/>
                <w:szCs w:val="20"/>
              </w:rPr>
            </w:pPr>
            <w:r w:rsidRPr="00500587">
              <w:rPr>
                <w:rFonts w:ascii="ＭＳ Ｐゴシック" w:eastAsia="ＭＳ Ｐゴシック" w:hAnsi="ＭＳ Ｐゴシック" w:hint="eastAsia"/>
                <w:sz w:val="20"/>
                <w:szCs w:val="20"/>
              </w:rPr>
              <w:t>令和５年３月に一般社団法人日本映画製作者連盟、協同組合日本映画製作者協会、協同組合日本映画監督協会ほか各職能団体によって、映画製作現場の就業環境改善や取引の適正化等を図ることを目的に、「映画制作の持続的な発展に向けた取引ガイドライン」が定められました。</w:t>
            </w:r>
          </w:p>
          <w:p w14:paraId="248F95C7" w14:textId="77777777" w:rsidR="00500587" w:rsidRPr="00500587" w:rsidRDefault="00500587" w:rsidP="00500587">
            <w:pPr>
              <w:spacing w:line="320" w:lineRule="exact"/>
              <w:rPr>
                <w:rFonts w:ascii="ＭＳ Ｐゴシック" w:eastAsia="ＭＳ Ｐゴシック" w:hAnsi="ＭＳ Ｐゴシック"/>
                <w:sz w:val="20"/>
                <w:szCs w:val="20"/>
              </w:rPr>
            </w:pPr>
          </w:p>
          <w:p w14:paraId="3371B7B4" w14:textId="77777777" w:rsidR="00500587" w:rsidRPr="00500587" w:rsidRDefault="00500587" w:rsidP="00500587">
            <w:pPr>
              <w:spacing w:line="320" w:lineRule="exact"/>
              <w:ind w:firstLineChars="100" w:firstLine="200"/>
              <w:rPr>
                <w:rFonts w:ascii="ＭＳ Ｐゴシック" w:eastAsia="ＭＳ Ｐゴシック" w:hAnsi="ＭＳ Ｐゴシック"/>
                <w:sz w:val="20"/>
                <w:szCs w:val="20"/>
              </w:rPr>
            </w:pPr>
            <w:r w:rsidRPr="00500587">
              <w:rPr>
                <w:rFonts w:ascii="ＭＳ Ｐゴシック" w:eastAsia="ＭＳ Ｐゴシック" w:hAnsi="ＭＳ Ｐゴシック" w:hint="eastAsia"/>
                <w:sz w:val="20"/>
                <w:szCs w:val="20"/>
              </w:rPr>
              <w:t>映画制作に従事する方たちが安心・安全な環境で業務に従事できるよう、本ガイドラインを参考にし、本助成活動に応募する劇映画については、本ガイドラインに則って適正な環境で事業を実施するよう努めてください。</w:t>
            </w:r>
          </w:p>
          <w:p w14:paraId="2CA14803" w14:textId="77777777" w:rsidR="00500587" w:rsidRPr="00500587" w:rsidRDefault="00500587" w:rsidP="00500587">
            <w:pPr>
              <w:spacing w:line="320" w:lineRule="exact"/>
              <w:rPr>
                <w:rFonts w:ascii="ＭＳ Ｐゴシック" w:eastAsia="ＭＳ Ｐゴシック" w:hAnsi="ＭＳ Ｐゴシック"/>
                <w:sz w:val="20"/>
                <w:szCs w:val="20"/>
              </w:rPr>
            </w:pPr>
          </w:p>
          <w:p w14:paraId="425469D7" w14:textId="77777777" w:rsidR="00500587" w:rsidRPr="00500587" w:rsidRDefault="00500587" w:rsidP="00500587">
            <w:pPr>
              <w:spacing w:line="320" w:lineRule="exact"/>
              <w:rPr>
                <w:rFonts w:ascii="ＭＳ Ｐゴシック" w:eastAsia="ＭＳ Ｐゴシック" w:hAnsi="ＭＳ Ｐゴシック"/>
                <w:sz w:val="20"/>
                <w:szCs w:val="20"/>
              </w:rPr>
            </w:pPr>
            <w:r w:rsidRPr="00500587">
              <w:rPr>
                <w:rFonts w:ascii="ＭＳ Ｐゴシック" w:eastAsia="ＭＳ Ｐゴシック" w:hAnsi="ＭＳ Ｐゴシック" w:hint="eastAsia"/>
                <w:sz w:val="20"/>
                <w:szCs w:val="20"/>
              </w:rPr>
              <w:t>【映画制作の持続的な発展に向けた取引ガイドライン】</w:t>
            </w:r>
          </w:p>
          <w:p w14:paraId="7AB08F0A" w14:textId="3B6D3346" w:rsidR="00500587" w:rsidRDefault="00500587" w:rsidP="00500587">
            <w:pPr>
              <w:spacing w:line="320" w:lineRule="exact"/>
              <w:rPr>
                <w:rFonts w:ascii="ＭＳ Ｐゴシック" w:eastAsia="ＭＳ Ｐゴシック" w:hAnsi="ＭＳ Ｐゴシック"/>
                <w:sz w:val="20"/>
                <w:szCs w:val="20"/>
              </w:rPr>
            </w:pPr>
            <w:r w:rsidRPr="00500587">
              <w:rPr>
                <w:rFonts w:ascii="ＭＳ Ｐゴシック" w:eastAsia="ＭＳ Ｐゴシック" w:hAnsi="ＭＳ Ｐゴシック"/>
                <w:sz w:val="20"/>
                <w:szCs w:val="20"/>
              </w:rPr>
              <w:t>https://www.eiteki.org/wp/wp-content/uploads/pdf/eiteki_guideline.pdf</w:t>
            </w:r>
          </w:p>
        </w:tc>
      </w:tr>
    </w:tbl>
    <w:p w14:paraId="60C58AC6" w14:textId="77777777" w:rsidR="00500587" w:rsidRDefault="00500587" w:rsidP="002F102F">
      <w:pPr>
        <w:rPr>
          <w:rFonts w:ascii="ＭＳ Ｐゴシック" w:eastAsia="ＭＳ Ｐゴシック" w:hAnsi="ＭＳ Ｐゴシック"/>
          <w:sz w:val="20"/>
          <w:szCs w:val="20"/>
        </w:rPr>
      </w:pPr>
    </w:p>
    <w:p w14:paraId="1807C711" w14:textId="77777777" w:rsidR="00500587" w:rsidRPr="00500587" w:rsidRDefault="00500587" w:rsidP="00500587">
      <w:pPr>
        <w:ind w:firstLineChars="100" w:firstLine="200"/>
        <w:rPr>
          <w:rFonts w:ascii="ＭＳ Ｐゴシック" w:eastAsia="ＭＳ Ｐゴシック" w:hAnsi="ＭＳ Ｐゴシック"/>
          <w:sz w:val="20"/>
          <w:szCs w:val="20"/>
        </w:rPr>
      </w:pPr>
      <w:r w:rsidRPr="00500587">
        <w:rPr>
          <w:rFonts w:ascii="ＭＳ Ｐゴシック" w:eastAsia="ＭＳ Ｐゴシック" w:hAnsi="ＭＳ Ｐゴシック" w:hint="eastAsia"/>
          <w:sz w:val="20"/>
          <w:szCs w:val="20"/>
        </w:rPr>
        <w:t>※以下の項目につき、あてはまる場合「チェック」欄に○を記入してください。</w:t>
      </w:r>
    </w:p>
    <w:p w14:paraId="7D6C9C68" w14:textId="2329ACFC" w:rsidR="00500587" w:rsidRPr="00500587" w:rsidRDefault="00500587" w:rsidP="00500587">
      <w:pPr>
        <w:ind w:firstLineChars="100" w:firstLine="200"/>
        <w:rPr>
          <w:rFonts w:ascii="ＭＳ Ｐゴシック" w:eastAsia="ＭＳ Ｐゴシック" w:hAnsi="ＭＳ Ｐゴシック"/>
          <w:sz w:val="20"/>
          <w:szCs w:val="20"/>
        </w:rPr>
      </w:pPr>
      <w:r w:rsidRPr="00500587">
        <w:rPr>
          <w:rFonts w:ascii="ＭＳ Ｐゴシック" w:eastAsia="ＭＳ Ｐゴシック" w:hAnsi="ＭＳ Ｐゴシック" w:hint="eastAsia"/>
          <w:sz w:val="20"/>
          <w:szCs w:val="20"/>
        </w:rPr>
        <w:t>「映画制作の持続的な発展に向けた取引ガイドライン」を遵守する意向がある場合、審</w:t>
      </w:r>
      <w:r w:rsidRPr="00087779">
        <w:rPr>
          <w:rFonts w:ascii="ＭＳ Ｐゴシック" w:eastAsia="ＭＳ Ｐゴシック" w:hAnsi="ＭＳ Ｐゴシック" w:hint="eastAsia"/>
          <w:sz w:val="20"/>
          <w:szCs w:val="20"/>
        </w:rPr>
        <w:t>査基準「</w:t>
      </w:r>
      <w:r w:rsidR="00087779" w:rsidRPr="00087779">
        <w:rPr>
          <w:rFonts w:ascii="ＭＳ Ｐゴシック" w:eastAsia="ＭＳ Ｐゴシック" w:hAnsi="ＭＳ Ｐゴシック" w:hint="eastAsia"/>
          <w:sz w:val="20"/>
          <w:szCs w:val="20"/>
        </w:rPr>
        <w:t>キ</w:t>
      </w:r>
      <w:r w:rsidRPr="00087779">
        <w:rPr>
          <w:rFonts w:ascii="ＭＳ Ｐゴシック" w:eastAsia="ＭＳ Ｐゴシック" w:hAnsi="ＭＳ Ｐゴシック" w:hint="eastAsia"/>
          <w:sz w:val="20"/>
          <w:szCs w:val="20"/>
        </w:rPr>
        <w:t>」により</w:t>
      </w:r>
      <w:r w:rsidRPr="00500587">
        <w:rPr>
          <w:rFonts w:ascii="ＭＳ Ｐゴシック" w:eastAsia="ＭＳ Ｐゴシック" w:hAnsi="ＭＳ Ｐゴシック" w:hint="eastAsia"/>
          <w:sz w:val="20"/>
          <w:szCs w:val="20"/>
        </w:rPr>
        <w:t>加点いたします。</w:t>
      </w:r>
    </w:p>
    <w:p w14:paraId="494A0EDF" w14:textId="4AB93BB0" w:rsidR="00500587" w:rsidRDefault="00500587" w:rsidP="00500587">
      <w:pPr>
        <w:ind w:firstLineChars="100" w:firstLine="200"/>
        <w:rPr>
          <w:rFonts w:ascii="ＭＳ Ｐゴシック" w:eastAsia="ＭＳ Ｐゴシック" w:hAnsi="ＭＳ Ｐゴシック"/>
          <w:sz w:val="20"/>
          <w:szCs w:val="20"/>
        </w:rPr>
      </w:pPr>
      <w:r w:rsidRPr="00500587">
        <w:rPr>
          <w:rFonts w:ascii="ＭＳ Ｐゴシック" w:eastAsia="ＭＳ Ｐゴシック" w:hAnsi="ＭＳ Ｐゴシック" w:hint="eastAsia"/>
          <w:sz w:val="20"/>
          <w:szCs w:val="20"/>
        </w:rPr>
        <w:t>なお、</w:t>
      </w:r>
      <w:r w:rsidRPr="00500587">
        <w:rPr>
          <w:rFonts w:ascii="ＭＳ Ｐゴシック" w:eastAsia="ＭＳ Ｐゴシック" w:hAnsi="ＭＳ Ｐゴシック" w:hint="eastAsia"/>
          <w:b/>
          <w:bCs/>
          <w:sz w:val="20"/>
          <w:szCs w:val="20"/>
          <w:u w:val="single"/>
        </w:rPr>
        <w:t>日本映画制作適正認定制度（作品認定制度）への申請は任意</w:t>
      </w:r>
      <w:r w:rsidRPr="00500587">
        <w:rPr>
          <w:rFonts w:ascii="ＭＳ Ｐゴシック" w:eastAsia="ＭＳ Ｐゴシック" w:hAnsi="ＭＳ Ｐゴシック" w:hint="eastAsia"/>
          <w:sz w:val="20"/>
          <w:szCs w:val="20"/>
        </w:rPr>
        <w:t>です。本助成制度への応募条件ではありません。</w:t>
      </w:r>
    </w:p>
    <w:p w14:paraId="3EEC88CA" w14:textId="77777777" w:rsidR="00500587" w:rsidRDefault="00500587" w:rsidP="00500587">
      <w:pPr>
        <w:ind w:firstLineChars="100" w:firstLine="200"/>
        <w:rPr>
          <w:rFonts w:ascii="ＭＳ Ｐゴシック" w:eastAsia="ＭＳ Ｐゴシック" w:hAnsi="ＭＳ Ｐゴシック"/>
          <w:sz w:val="20"/>
          <w:szCs w:val="20"/>
        </w:rPr>
      </w:pPr>
    </w:p>
    <w:tbl>
      <w:tblPr>
        <w:tblStyle w:val="a6"/>
        <w:tblW w:w="0" w:type="auto"/>
        <w:tblLook w:val="04A0" w:firstRow="1" w:lastRow="0" w:firstColumn="1" w:lastColumn="0" w:noHBand="0" w:noVBand="1"/>
      </w:tblPr>
      <w:tblGrid>
        <w:gridCol w:w="9351"/>
        <w:gridCol w:w="1105"/>
      </w:tblGrid>
      <w:tr w:rsidR="00087779" w14:paraId="7EEBD69B" w14:textId="77777777" w:rsidTr="00087779">
        <w:tc>
          <w:tcPr>
            <w:tcW w:w="9351" w:type="dxa"/>
          </w:tcPr>
          <w:p w14:paraId="613D8DCF" w14:textId="63BC247F" w:rsidR="00087779" w:rsidRDefault="00087779" w:rsidP="00087779">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項目</w:t>
            </w:r>
          </w:p>
        </w:tc>
        <w:tc>
          <w:tcPr>
            <w:tcW w:w="1105" w:type="dxa"/>
          </w:tcPr>
          <w:p w14:paraId="1176356A" w14:textId="11915CA8" w:rsidR="00087779" w:rsidRDefault="00087779" w:rsidP="00087779">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チェック</w:t>
            </w:r>
          </w:p>
        </w:tc>
      </w:tr>
      <w:tr w:rsidR="00087779" w14:paraId="01F69D62" w14:textId="77777777" w:rsidTr="00087779">
        <w:tc>
          <w:tcPr>
            <w:tcW w:w="9351" w:type="dxa"/>
          </w:tcPr>
          <w:p w14:paraId="3894F3DE" w14:textId="5B970C58" w:rsidR="00087779" w:rsidRDefault="00087779" w:rsidP="00500587">
            <w:pPr>
              <w:rPr>
                <w:rFonts w:ascii="ＭＳ Ｐゴシック" w:eastAsia="ＭＳ Ｐゴシック" w:hAnsi="ＭＳ Ｐゴシック"/>
                <w:sz w:val="20"/>
                <w:szCs w:val="20"/>
              </w:rPr>
            </w:pPr>
            <w:r w:rsidRPr="00087779">
              <w:rPr>
                <w:rFonts w:ascii="ＭＳ Ｐゴシック" w:eastAsia="ＭＳ Ｐゴシック" w:hAnsi="ＭＳ Ｐゴシック" w:hint="eastAsia"/>
                <w:sz w:val="20"/>
                <w:szCs w:val="20"/>
              </w:rPr>
              <w:t>当団体は、応募する映画の製作に際し、日本映画制作適正化機構の定める「映画制作の持続的な発展に向けた取引ガイドライン」を</w:t>
            </w:r>
            <w:r w:rsidRPr="00087779">
              <w:rPr>
                <w:rFonts w:ascii="ＭＳ Ｐゴシック" w:eastAsia="ＭＳ Ｐゴシック" w:hAnsi="ＭＳ Ｐゴシック" w:hint="eastAsia"/>
                <w:b/>
                <w:bCs/>
                <w:sz w:val="20"/>
                <w:szCs w:val="20"/>
                <w:u w:val="single"/>
              </w:rPr>
              <w:t>遵守</w:t>
            </w:r>
            <w:r w:rsidRPr="00087779">
              <w:rPr>
                <w:rFonts w:ascii="ＭＳ Ｐゴシック" w:eastAsia="ＭＳ Ｐゴシック" w:hAnsi="ＭＳ Ｐゴシック" w:hint="eastAsia"/>
                <w:sz w:val="20"/>
                <w:szCs w:val="20"/>
              </w:rPr>
              <w:t>し、映画製作を行っている、又は行う予定である。</w:t>
            </w:r>
          </w:p>
        </w:tc>
        <w:tc>
          <w:tcPr>
            <w:tcW w:w="1105" w:type="dxa"/>
          </w:tcPr>
          <w:p w14:paraId="455C535B" w14:textId="77777777" w:rsidR="00087779" w:rsidRDefault="00087779" w:rsidP="00500587">
            <w:pPr>
              <w:rPr>
                <w:rFonts w:ascii="ＭＳ Ｐゴシック" w:eastAsia="ＭＳ Ｐゴシック" w:hAnsi="ＭＳ Ｐゴシック"/>
                <w:sz w:val="20"/>
                <w:szCs w:val="20"/>
              </w:rPr>
            </w:pPr>
          </w:p>
        </w:tc>
      </w:tr>
    </w:tbl>
    <w:p w14:paraId="566B904F" w14:textId="77777777" w:rsidR="00087779" w:rsidRDefault="00087779" w:rsidP="00087779">
      <w:pPr>
        <w:ind w:firstLineChars="100" w:firstLine="200"/>
        <w:rPr>
          <w:rFonts w:ascii="ＭＳ Ｐゴシック" w:eastAsia="ＭＳ Ｐゴシック" w:hAnsi="ＭＳ Ｐゴシック"/>
          <w:sz w:val="20"/>
          <w:szCs w:val="20"/>
        </w:rPr>
      </w:pPr>
    </w:p>
    <w:p w14:paraId="46B874FF" w14:textId="52C7CF61" w:rsidR="00087779" w:rsidRPr="00087779" w:rsidRDefault="00087779" w:rsidP="00087779">
      <w:pPr>
        <w:ind w:firstLineChars="100" w:firstLine="200"/>
        <w:rPr>
          <w:rFonts w:ascii="ＭＳ Ｐゴシック" w:eastAsia="ＭＳ Ｐゴシック" w:hAnsi="ＭＳ Ｐゴシック"/>
          <w:sz w:val="20"/>
          <w:szCs w:val="20"/>
        </w:rPr>
      </w:pPr>
      <w:r w:rsidRPr="00087779">
        <w:rPr>
          <w:rFonts w:ascii="ＭＳ Ｐゴシック" w:eastAsia="ＭＳ Ｐゴシック" w:hAnsi="ＭＳ Ｐゴシック" w:hint="eastAsia"/>
          <w:sz w:val="20"/>
          <w:szCs w:val="20"/>
        </w:rPr>
        <w:t>一般社団法人日本映画制作適正化機構が設立され、本ガイドラインに則って制作された映画を認定する「日本映画制作適正認定制度（作品認定制度）」も開始されました。</w:t>
      </w:r>
    </w:p>
    <w:p w14:paraId="5F2536A3" w14:textId="2D6D3CF2" w:rsidR="00500587" w:rsidRDefault="00087779" w:rsidP="00087779">
      <w:pPr>
        <w:ind w:firstLineChars="100" w:firstLine="200"/>
        <w:rPr>
          <w:rFonts w:ascii="ＭＳ Ｐゴシック" w:eastAsia="ＭＳ Ｐゴシック" w:hAnsi="ＭＳ Ｐゴシック"/>
          <w:sz w:val="20"/>
          <w:szCs w:val="20"/>
        </w:rPr>
      </w:pPr>
      <w:r w:rsidRPr="00087779">
        <w:rPr>
          <w:rFonts w:ascii="ＭＳ Ｐゴシック" w:eastAsia="ＭＳ Ｐゴシック" w:hAnsi="ＭＳ Ｐゴシック" w:hint="eastAsia"/>
          <w:sz w:val="20"/>
          <w:szCs w:val="20"/>
        </w:rPr>
        <w:t>※同機構では、現在、実写映画作品（ドキュメンタリー、極めて芸術性の高い実験的な作品及び専ら教育を目的として制作される作品は除く）を対象としています。</w:t>
      </w:r>
    </w:p>
    <w:p w14:paraId="4FD84CFF" w14:textId="77777777" w:rsidR="00087779" w:rsidRDefault="00087779" w:rsidP="00087779">
      <w:pPr>
        <w:ind w:firstLineChars="100" w:firstLine="200"/>
        <w:rPr>
          <w:rFonts w:ascii="ＭＳ Ｐゴシック" w:eastAsia="ＭＳ Ｐゴシック" w:hAnsi="ＭＳ Ｐゴシック"/>
          <w:sz w:val="20"/>
          <w:szCs w:val="20"/>
        </w:rPr>
      </w:pPr>
    </w:p>
    <w:tbl>
      <w:tblPr>
        <w:tblStyle w:val="a6"/>
        <w:tblW w:w="0" w:type="auto"/>
        <w:tblLook w:val="04A0" w:firstRow="1" w:lastRow="0" w:firstColumn="1" w:lastColumn="0" w:noHBand="0" w:noVBand="1"/>
      </w:tblPr>
      <w:tblGrid>
        <w:gridCol w:w="4675"/>
        <w:gridCol w:w="4676"/>
        <w:gridCol w:w="1105"/>
      </w:tblGrid>
      <w:tr w:rsidR="00087779" w14:paraId="26374A1A" w14:textId="77777777" w:rsidTr="000B4B90">
        <w:tc>
          <w:tcPr>
            <w:tcW w:w="9351" w:type="dxa"/>
            <w:gridSpan w:val="2"/>
          </w:tcPr>
          <w:p w14:paraId="46649EEF" w14:textId="77777777" w:rsidR="00087779" w:rsidRDefault="00087779" w:rsidP="000B4B9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項目</w:t>
            </w:r>
          </w:p>
        </w:tc>
        <w:tc>
          <w:tcPr>
            <w:tcW w:w="1105" w:type="dxa"/>
          </w:tcPr>
          <w:p w14:paraId="1D321AB5" w14:textId="77777777" w:rsidR="00087779" w:rsidRDefault="00087779" w:rsidP="000B4B9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チェック</w:t>
            </w:r>
          </w:p>
        </w:tc>
      </w:tr>
      <w:tr w:rsidR="00087779" w14:paraId="6D590AEE" w14:textId="77777777" w:rsidTr="000B4B90">
        <w:tc>
          <w:tcPr>
            <w:tcW w:w="9351" w:type="dxa"/>
            <w:gridSpan w:val="2"/>
          </w:tcPr>
          <w:p w14:paraId="322291B3" w14:textId="0B6882B8" w:rsidR="00087779" w:rsidRDefault="00087779" w:rsidP="000B4B90">
            <w:pPr>
              <w:rPr>
                <w:rFonts w:ascii="ＭＳ Ｐゴシック" w:eastAsia="ＭＳ Ｐゴシック" w:hAnsi="ＭＳ Ｐゴシック"/>
                <w:sz w:val="20"/>
                <w:szCs w:val="20"/>
              </w:rPr>
            </w:pPr>
            <w:r w:rsidRPr="00087779">
              <w:rPr>
                <w:rFonts w:ascii="ＭＳ Ｐゴシック" w:eastAsia="ＭＳ Ｐゴシック" w:hAnsi="ＭＳ Ｐゴシック" w:hint="eastAsia"/>
                <w:sz w:val="20"/>
                <w:szCs w:val="20"/>
              </w:rPr>
              <w:t>当団体は、応募する映画の製作に際し、日本映画制作適正認定制度（作品認定制度）に</w:t>
            </w:r>
            <w:r w:rsidRPr="00087779">
              <w:rPr>
                <w:rFonts w:ascii="ＭＳ Ｐゴシック" w:eastAsia="ＭＳ Ｐゴシック" w:hAnsi="ＭＳ Ｐゴシック" w:hint="eastAsia"/>
                <w:b/>
                <w:bCs/>
                <w:sz w:val="20"/>
                <w:szCs w:val="20"/>
                <w:u w:val="single"/>
              </w:rPr>
              <w:t>申請</w:t>
            </w:r>
            <w:r w:rsidRPr="00087779">
              <w:rPr>
                <w:rFonts w:ascii="ＭＳ Ｐゴシック" w:eastAsia="ＭＳ Ｐゴシック" w:hAnsi="ＭＳ Ｐゴシック" w:hint="eastAsia"/>
                <w:sz w:val="20"/>
                <w:szCs w:val="20"/>
              </w:rPr>
              <w:t>している、又はする予定である。</w:t>
            </w:r>
          </w:p>
        </w:tc>
        <w:tc>
          <w:tcPr>
            <w:tcW w:w="1105" w:type="dxa"/>
          </w:tcPr>
          <w:p w14:paraId="733C5A17" w14:textId="77777777" w:rsidR="00087779" w:rsidRDefault="00087779" w:rsidP="000B4B90">
            <w:pPr>
              <w:rPr>
                <w:rFonts w:ascii="ＭＳ Ｐゴシック" w:eastAsia="ＭＳ Ｐゴシック" w:hAnsi="ＭＳ Ｐゴシック"/>
                <w:sz w:val="20"/>
                <w:szCs w:val="20"/>
              </w:rPr>
            </w:pPr>
          </w:p>
        </w:tc>
      </w:tr>
      <w:tr w:rsidR="00087779" w14:paraId="44C8FA6D" w14:textId="77777777" w:rsidTr="0002305C">
        <w:tc>
          <w:tcPr>
            <w:tcW w:w="4675" w:type="dxa"/>
          </w:tcPr>
          <w:p w14:paraId="3CE6E51F" w14:textId="4709C403" w:rsidR="00087779" w:rsidRPr="00087779" w:rsidRDefault="00087779" w:rsidP="00087779">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申請者</w:t>
            </w:r>
          </w:p>
        </w:tc>
        <w:tc>
          <w:tcPr>
            <w:tcW w:w="4676" w:type="dxa"/>
          </w:tcPr>
          <w:p w14:paraId="27820562" w14:textId="701B37D4" w:rsidR="00087779" w:rsidRPr="00087779" w:rsidRDefault="00087779" w:rsidP="00087779">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申請時期</w:t>
            </w:r>
          </w:p>
        </w:tc>
        <w:tc>
          <w:tcPr>
            <w:tcW w:w="1105" w:type="dxa"/>
          </w:tcPr>
          <w:p w14:paraId="42154370" w14:textId="0E62AF2E" w:rsidR="00087779" w:rsidRDefault="00087779" w:rsidP="00087779">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申請状況</w:t>
            </w:r>
          </w:p>
        </w:tc>
      </w:tr>
      <w:tr w:rsidR="00087779" w14:paraId="567DA7C1" w14:textId="77777777" w:rsidTr="00087779">
        <w:trPr>
          <w:trHeight w:val="506"/>
        </w:trPr>
        <w:tc>
          <w:tcPr>
            <w:tcW w:w="4675" w:type="dxa"/>
          </w:tcPr>
          <w:p w14:paraId="55B613A3" w14:textId="77777777" w:rsidR="00087779" w:rsidRPr="00087779" w:rsidRDefault="00087779" w:rsidP="00087779">
            <w:pPr>
              <w:jc w:val="center"/>
              <w:rPr>
                <w:rFonts w:ascii="ＭＳ Ｐゴシック" w:eastAsia="ＭＳ Ｐゴシック" w:hAnsi="ＭＳ Ｐゴシック"/>
                <w:sz w:val="20"/>
                <w:szCs w:val="20"/>
              </w:rPr>
            </w:pPr>
          </w:p>
        </w:tc>
        <w:tc>
          <w:tcPr>
            <w:tcW w:w="4676" w:type="dxa"/>
          </w:tcPr>
          <w:p w14:paraId="56E455BE" w14:textId="3051F7D8" w:rsidR="00087779" w:rsidRPr="00087779" w:rsidRDefault="00087779" w:rsidP="00087779">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令和　　　　　年　　　　　　月</w:t>
            </w:r>
          </w:p>
        </w:tc>
        <w:tc>
          <w:tcPr>
            <w:tcW w:w="1105" w:type="dxa"/>
          </w:tcPr>
          <w:p w14:paraId="10BA4F37" w14:textId="076230CB" w:rsidR="00087779" w:rsidRDefault="00087779" w:rsidP="00087779">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bl>
    <w:p w14:paraId="230D0AD0" w14:textId="77777777" w:rsidR="00087779" w:rsidRPr="00087779" w:rsidRDefault="00087779" w:rsidP="00087779">
      <w:pPr>
        <w:ind w:firstLineChars="100" w:firstLine="200"/>
        <w:rPr>
          <w:rFonts w:ascii="ＭＳ Ｐゴシック" w:eastAsia="ＭＳ Ｐゴシック" w:hAnsi="ＭＳ Ｐゴシック"/>
          <w:sz w:val="20"/>
          <w:szCs w:val="20"/>
        </w:rPr>
      </w:pPr>
    </w:p>
    <w:sectPr w:rsidR="00087779" w:rsidRPr="00087779" w:rsidSect="004A23EC">
      <w:footerReference w:type="default" r:id="rId8"/>
      <w:headerReference w:type="first" r:id="rId9"/>
      <w:footerReference w:type="first" r:id="rId10"/>
      <w:pgSz w:w="11906" w:h="16838" w:code="9"/>
      <w:pgMar w:top="720" w:right="720" w:bottom="720" w:left="720" w:header="851" w:footer="992" w:gutter="0"/>
      <w:pgNumType w:start="37"/>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82486" w14:textId="77777777" w:rsidR="00DB23BB" w:rsidRDefault="00DB23BB">
      <w:r>
        <w:separator/>
      </w:r>
    </w:p>
  </w:endnote>
  <w:endnote w:type="continuationSeparator" w:id="0">
    <w:p w14:paraId="4B1D75AE" w14:textId="77777777" w:rsidR="00DB23BB" w:rsidRDefault="00DB2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E282" w14:textId="28F78CA5" w:rsidR="001F0A08" w:rsidRPr="001F0A08" w:rsidRDefault="001F0A08">
    <w:pPr>
      <w:pStyle w:val="a4"/>
      <w:jc w:val="right"/>
      <w:rPr>
        <w:rFonts w:ascii="ＭＳ Ｐゴシック" w:eastAsia="ＭＳ Ｐゴシック" w:hAnsi="ＭＳ Ｐゴシック"/>
      </w:rPr>
    </w:pPr>
    <w:r w:rsidRPr="001F0A08">
      <w:rPr>
        <w:rFonts w:ascii="ＭＳ Ｐゴシック" w:eastAsia="ＭＳ Ｐゴシック" w:hAnsi="ＭＳ Ｐゴシック" w:hint="eastAsia"/>
      </w:rPr>
      <w:t>P.</w:t>
    </w:r>
    <w:sdt>
      <w:sdtPr>
        <w:rPr>
          <w:rFonts w:ascii="ＭＳ Ｐゴシック" w:eastAsia="ＭＳ Ｐゴシック" w:hAnsi="ＭＳ Ｐゴシック"/>
        </w:rPr>
        <w:id w:val="-1249575721"/>
        <w:docPartObj>
          <w:docPartGallery w:val="Page Numbers (Bottom of Page)"/>
          <w:docPartUnique/>
        </w:docPartObj>
      </w:sdtPr>
      <w:sdtContent>
        <w:r w:rsidRPr="001F0A08">
          <w:rPr>
            <w:rFonts w:ascii="ＭＳ Ｐゴシック" w:eastAsia="ＭＳ Ｐゴシック" w:hAnsi="ＭＳ Ｐゴシック"/>
          </w:rPr>
          <w:fldChar w:fldCharType="begin"/>
        </w:r>
        <w:r w:rsidRPr="001F0A08">
          <w:rPr>
            <w:rFonts w:ascii="ＭＳ Ｐゴシック" w:eastAsia="ＭＳ Ｐゴシック" w:hAnsi="ＭＳ Ｐゴシック"/>
          </w:rPr>
          <w:instrText>PAGE   \* MERGEFORMAT</w:instrText>
        </w:r>
        <w:r w:rsidRPr="001F0A08">
          <w:rPr>
            <w:rFonts w:ascii="ＭＳ Ｐゴシック" w:eastAsia="ＭＳ Ｐゴシック" w:hAnsi="ＭＳ Ｐゴシック"/>
          </w:rPr>
          <w:fldChar w:fldCharType="separate"/>
        </w:r>
        <w:r w:rsidRPr="001F0A08">
          <w:rPr>
            <w:rFonts w:ascii="ＭＳ Ｐゴシック" w:eastAsia="ＭＳ Ｐゴシック" w:hAnsi="ＭＳ Ｐゴシック"/>
            <w:lang w:val="ja-JP"/>
          </w:rPr>
          <w:t>2</w:t>
        </w:r>
        <w:r w:rsidRPr="001F0A08">
          <w:rPr>
            <w:rFonts w:ascii="ＭＳ Ｐゴシック" w:eastAsia="ＭＳ Ｐゴシック" w:hAnsi="ＭＳ Ｐゴシック"/>
          </w:rPr>
          <w:fldChar w:fldCharType="end"/>
        </w:r>
      </w:sdtContent>
    </w:sdt>
  </w:p>
  <w:p w14:paraId="4FABDEF1" w14:textId="77777777" w:rsidR="001F0A08" w:rsidRDefault="001F0A0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3B41" w14:textId="44991FD3" w:rsidR="004A23EC" w:rsidRPr="004A23EC" w:rsidRDefault="004A23EC">
    <w:pPr>
      <w:pStyle w:val="a4"/>
      <w:jc w:val="right"/>
      <w:rPr>
        <w:rFonts w:ascii="ＭＳ Ｐゴシック" w:eastAsia="ＭＳ Ｐゴシック" w:hAnsi="ＭＳ Ｐゴシック"/>
      </w:rPr>
    </w:pPr>
    <w:r w:rsidRPr="004A23EC">
      <w:rPr>
        <w:rFonts w:ascii="ＭＳ Ｐゴシック" w:eastAsia="ＭＳ Ｐゴシック" w:hAnsi="ＭＳ Ｐゴシック" w:hint="eastAsia"/>
      </w:rPr>
      <w:t>P.</w:t>
    </w:r>
    <w:sdt>
      <w:sdtPr>
        <w:rPr>
          <w:rFonts w:ascii="ＭＳ Ｐゴシック" w:eastAsia="ＭＳ Ｐゴシック" w:hAnsi="ＭＳ Ｐゴシック"/>
        </w:rPr>
        <w:id w:val="1624811835"/>
        <w:docPartObj>
          <w:docPartGallery w:val="Page Numbers (Bottom of Page)"/>
          <w:docPartUnique/>
        </w:docPartObj>
      </w:sdtPr>
      <w:sdtContent>
        <w:r w:rsidRPr="004A23EC">
          <w:rPr>
            <w:rFonts w:ascii="ＭＳ Ｐゴシック" w:eastAsia="ＭＳ Ｐゴシック" w:hAnsi="ＭＳ Ｐゴシック"/>
          </w:rPr>
          <w:fldChar w:fldCharType="begin"/>
        </w:r>
        <w:r w:rsidRPr="004A23EC">
          <w:rPr>
            <w:rFonts w:ascii="ＭＳ Ｐゴシック" w:eastAsia="ＭＳ Ｐゴシック" w:hAnsi="ＭＳ Ｐゴシック"/>
          </w:rPr>
          <w:instrText>PAGE   \* MERGEFORMAT</w:instrText>
        </w:r>
        <w:r w:rsidRPr="004A23EC">
          <w:rPr>
            <w:rFonts w:ascii="ＭＳ Ｐゴシック" w:eastAsia="ＭＳ Ｐゴシック" w:hAnsi="ＭＳ Ｐゴシック"/>
          </w:rPr>
          <w:fldChar w:fldCharType="separate"/>
        </w:r>
        <w:r w:rsidRPr="004A23EC">
          <w:rPr>
            <w:rFonts w:ascii="ＭＳ Ｐゴシック" w:eastAsia="ＭＳ Ｐゴシック" w:hAnsi="ＭＳ Ｐゴシック"/>
            <w:lang w:val="ja-JP"/>
          </w:rPr>
          <w:t>2</w:t>
        </w:r>
        <w:r w:rsidRPr="004A23EC">
          <w:rPr>
            <w:rFonts w:ascii="ＭＳ Ｐゴシック" w:eastAsia="ＭＳ Ｐゴシック" w:hAnsi="ＭＳ Ｐゴシック"/>
          </w:rPr>
          <w:fldChar w:fldCharType="end"/>
        </w:r>
      </w:sdtContent>
    </w:sdt>
  </w:p>
  <w:p w14:paraId="65F4397C" w14:textId="77777777" w:rsidR="004A23EC" w:rsidRDefault="004A23E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34B4C" w14:textId="77777777" w:rsidR="00DB23BB" w:rsidRDefault="00DB23BB">
      <w:r>
        <w:separator/>
      </w:r>
    </w:p>
  </w:footnote>
  <w:footnote w:type="continuationSeparator" w:id="0">
    <w:p w14:paraId="514B9397" w14:textId="77777777" w:rsidR="00DB23BB" w:rsidRDefault="00DB2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EBDF" w14:textId="59290C1E" w:rsidR="00FB6635" w:rsidRPr="00FB6635" w:rsidRDefault="00FB6635">
    <w:pPr>
      <w:pStyle w:val="a3"/>
      <w:rPr>
        <w:rFonts w:ascii="ＭＳ Ｐゴシック" w:eastAsia="ＭＳ Ｐゴシック" w:hAnsi="ＭＳ Ｐゴシック"/>
        <w:sz w:val="18"/>
        <w:szCs w:val="21"/>
      </w:rPr>
    </w:pPr>
    <w:r w:rsidRPr="001F0A08">
      <w:rPr>
        <w:rFonts w:ascii="ＭＳ Ｐゴシック" w:eastAsia="ＭＳ Ｐゴシック" w:hAnsi="ＭＳ Ｐゴシック" w:hint="eastAsia"/>
        <w:sz w:val="18"/>
        <w:szCs w:val="21"/>
      </w:rPr>
      <w:t>〈様式９〉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451ED"/>
    <w:multiLevelType w:val="hybridMultilevel"/>
    <w:tmpl w:val="90942192"/>
    <w:lvl w:ilvl="0" w:tplc="307EC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E0165E"/>
    <w:multiLevelType w:val="hybridMultilevel"/>
    <w:tmpl w:val="904C5E88"/>
    <w:lvl w:ilvl="0" w:tplc="23584814">
      <w:start w:val="5"/>
      <w:numFmt w:val="decimalFullWidth"/>
      <w:lvlText w:val="%1．"/>
      <w:lvlJc w:val="left"/>
      <w:pPr>
        <w:ind w:left="57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03779EE"/>
    <w:multiLevelType w:val="hybridMultilevel"/>
    <w:tmpl w:val="7CEE3866"/>
    <w:lvl w:ilvl="0" w:tplc="10C6BA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6C64AEC"/>
    <w:multiLevelType w:val="hybridMultilevel"/>
    <w:tmpl w:val="19AEAF8E"/>
    <w:lvl w:ilvl="0" w:tplc="FFFFFFFF">
      <w:start w:val="1"/>
      <w:numFmt w:val="decimalFullWidth"/>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4" w15:restartNumberingAfterBreak="0">
    <w:nsid w:val="4B570BC4"/>
    <w:multiLevelType w:val="hybridMultilevel"/>
    <w:tmpl w:val="2A0C6868"/>
    <w:lvl w:ilvl="0" w:tplc="FFFFFFFF">
      <w:start w:val="1"/>
      <w:numFmt w:val="decimal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5BC01111"/>
    <w:multiLevelType w:val="hybridMultilevel"/>
    <w:tmpl w:val="C1D81868"/>
    <w:lvl w:ilvl="0" w:tplc="FFFFFFFF">
      <w:start w:val="1"/>
      <w:numFmt w:val="decimalFullWidth"/>
      <w:lvlText w:val="%1．"/>
      <w:lvlJc w:val="left"/>
      <w:pPr>
        <w:ind w:left="78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6AB9783F"/>
    <w:multiLevelType w:val="hybridMultilevel"/>
    <w:tmpl w:val="A57E4BBE"/>
    <w:lvl w:ilvl="0" w:tplc="FFFFFFFF">
      <w:start w:val="1"/>
      <w:numFmt w:val="decimalFullWidth"/>
      <w:lvlText w:val="%1．"/>
      <w:lvlJc w:val="left"/>
      <w:pPr>
        <w:ind w:left="78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71D724AB"/>
    <w:multiLevelType w:val="hybridMultilevel"/>
    <w:tmpl w:val="9BDA8706"/>
    <w:lvl w:ilvl="0" w:tplc="AB1E4220">
      <w:start w:val="1"/>
      <w:numFmt w:val="decimalFullWidth"/>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952442596">
    <w:abstractNumId w:val="7"/>
  </w:num>
  <w:num w:numId="2" w16cid:durableId="44840081">
    <w:abstractNumId w:val="3"/>
  </w:num>
  <w:num w:numId="3" w16cid:durableId="33888579">
    <w:abstractNumId w:val="5"/>
  </w:num>
  <w:num w:numId="4" w16cid:durableId="479154283">
    <w:abstractNumId w:val="6"/>
  </w:num>
  <w:num w:numId="5" w16cid:durableId="200941541">
    <w:abstractNumId w:val="4"/>
  </w:num>
  <w:num w:numId="6" w16cid:durableId="1173644895">
    <w:abstractNumId w:val="1"/>
  </w:num>
  <w:num w:numId="7" w16cid:durableId="259527881">
    <w:abstractNumId w:val="0"/>
  </w:num>
  <w:num w:numId="8" w16cid:durableId="1827436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346"/>
    <w:rsid w:val="00014026"/>
    <w:rsid w:val="000226F1"/>
    <w:rsid w:val="00023644"/>
    <w:rsid w:val="000236A3"/>
    <w:rsid w:val="00042C88"/>
    <w:rsid w:val="00057945"/>
    <w:rsid w:val="00087779"/>
    <w:rsid w:val="00091235"/>
    <w:rsid w:val="000A0FAF"/>
    <w:rsid w:val="000A1673"/>
    <w:rsid w:val="000A7C8D"/>
    <w:rsid w:val="000D557C"/>
    <w:rsid w:val="000E71B7"/>
    <w:rsid w:val="000F359D"/>
    <w:rsid w:val="00120031"/>
    <w:rsid w:val="0016552F"/>
    <w:rsid w:val="001D2105"/>
    <w:rsid w:val="001D3D5F"/>
    <w:rsid w:val="001F0A08"/>
    <w:rsid w:val="00204889"/>
    <w:rsid w:val="0021258D"/>
    <w:rsid w:val="00271DC1"/>
    <w:rsid w:val="00291423"/>
    <w:rsid w:val="002940FD"/>
    <w:rsid w:val="002D6BBC"/>
    <w:rsid w:val="002E03AF"/>
    <w:rsid w:val="002E75BD"/>
    <w:rsid w:val="002F102F"/>
    <w:rsid w:val="00317698"/>
    <w:rsid w:val="00324731"/>
    <w:rsid w:val="003263DB"/>
    <w:rsid w:val="00353C3A"/>
    <w:rsid w:val="00367281"/>
    <w:rsid w:val="00371738"/>
    <w:rsid w:val="00392AF3"/>
    <w:rsid w:val="00394E74"/>
    <w:rsid w:val="003C0281"/>
    <w:rsid w:val="004247AB"/>
    <w:rsid w:val="00456D2F"/>
    <w:rsid w:val="00461CB3"/>
    <w:rsid w:val="004A23EC"/>
    <w:rsid w:val="004A2B26"/>
    <w:rsid w:val="004E2E26"/>
    <w:rsid w:val="00500587"/>
    <w:rsid w:val="005065F4"/>
    <w:rsid w:val="005138CC"/>
    <w:rsid w:val="00533F93"/>
    <w:rsid w:val="00535BC2"/>
    <w:rsid w:val="00552BEC"/>
    <w:rsid w:val="00581B8B"/>
    <w:rsid w:val="005911EE"/>
    <w:rsid w:val="005B57C0"/>
    <w:rsid w:val="005C5A1E"/>
    <w:rsid w:val="00626EF9"/>
    <w:rsid w:val="00630B56"/>
    <w:rsid w:val="006366AA"/>
    <w:rsid w:val="006C4165"/>
    <w:rsid w:val="006C5540"/>
    <w:rsid w:val="006D561A"/>
    <w:rsid w:val="006F6B9D"/>
    <w:rsid w:val="007217A4"/>
    <w:rsid w:val="007B128C"/>
    <w:rsid w:val="007D3A5C"/>
    <w:rsid w:val="007D6346"/>
    <w:rsid w:val="008203F8"/>
    <w:rsid w:val="00886443"/>
    <w:rsid w:val="008A114E"/>
    <w:rsid w:val="008A1730"/>
    <w:rsid w:val="008B580A"/>
    <w:rsid w:val="00910E81"/>
    <w:rsid w:val="00925605"/>
    <w:rsid w:val="009353E5"/>
    <w:rsid w:val="009418FF"/>
    <w:rsid w:val="009A25BE"/>
    <w:rsid w:val="009A29B3"/>
    <w:rsid w:val="009A5C0A"/>
    <w:rsid w:val="009B03F4"/>
    <w:rsid w:val="009E1BDE"/>
    <w:rsid w:val="009E5247"/>
    <w:rsid w:val="009F371E"/>
    <w:rsid w:val="009F3A23"/>
    <w:rsid w:val="00A40948"/>
    <w:rsid w:val="00AC2803"/>
    <w:rsid w:val="00AC5BE2"/>
    <w:rsid w:val="00AF03CC"/>
    <w:rsid w:val="00B15E86"/>
    <w:rsid w:val="00B24880"/>
    <w:rsid w:val="00B50B3E"/>
    <w:rsid w:val="00B516B9"/>
    <w:rsid w:val="00B56EB4"/>
    <w:rsid w:val="00B63F1A"/>
    <w:rsid w:val="00B64331"/>
    <w:rsid w:val="00B83F77"/>
    <w:rsid w:val="00BB635F"/>
    <w:rsid w:val="00BD0EC2"/>
    <w:rsid w:val="00BD5FEC"/>
    <w:rsid w:val="00C0608D"/>
    <w:rsid w:val="00C233BA"/>
    <w:rsid w:val="00C34445"/>
    <w:rsid w:val="00C97416"/>
    <w:rsid w:val="00C97A03"/>
    <w:rsid w:val="00CB69D0"/>
    <w:rsid w:val="00CD3421"/>
    <w:rsid w:val="00CD3889"/>
    <w:rsid w:val="00D07A2D"/>
    <w:rsid w:val="00D16685"/>
    <w:rsid w:val="00D1668D"/>
    <w:rsid w:val="00D34636"/>
    <w:rsid w:val="00D3629A"/>
    <w:rsid w:val="00D94C7F"/>
    <w:rsid w:val="00DB23BB"/>
    <w:rsid w:val="00DB4007"/>
    <w:rsid w:val="00E057CC"/>
    <w:rsid w:val="00E05A0C"/>
    <w:rsid w:val="00E173D3"/>
    <w:rsid w:val="00E61A56"/>
    <w:rsid w:val="00E62A94"/>
    <w:rsid w:val="00E72B5D"/>
    <w:rsid w:val="00E95ACB"/>
    <w:rsid w:val="00EA2801"/>
    <w:rsid w:val="00EA5DED"/>
    <w:rsid w:val="00F12A55"/>
    <w:rsid w:val="00F4573B"/>
    <w:rsid w:val="00FB6635"/>
    <w:rsid w:val="00FC06DA"/>
    <w:rsid w:val="00FE09C0"/>
    <w:rsid w:val="00FE3F54"/>
    <w:rsid w:val="00FF0C6C"/>
    <w:rsid w:val="00FF3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61E2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7416"/>
    <w:pPr>
      <w:widowControl w:val="0"/>
      <w:jc w:val="both"/>
    </w:pPr>
    <w:rPr>
      <w:kern w:val="2"/>
      <w:sz w:val="21"/>
      <w:szCs w:val="24"/>
    </w:rPr>
  </w:style>
  <w:style w:type="paragraph" w:styleId="1">
    <w:name w:val="heading 1"/>
    <w:basedOn w:val="a"/>
    <w:next w:val="a"/>
    <w:link w:val="10"/>
    <w:qFormat/>
    <w:rsid w:val="00091235"/>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B24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semiHidden/>
    <w:unhideWhenUsed/>
    <w:rsid w:val="00E05A0C"/>
    <w:rPr>
      <w:rFonts w:asciiTheme="majorHAnsi" w:eastAsiaTheme="majorEastAsia" w:hAnsiTheme="majorHAnsi" w:cstheme="majorBidi"/>
      <w:sz w:val="18"/>
      <w:szCs w:val="18"/>
    </w:rPr>
  </w:style>
  <w:style w:type="character" w:customStyle="1" w:styleId="a8">
    <w:name w:val="吹き出し (文字)"/>
    <w:basedOn w:val="a0"/>
    <w:link w:val="a7"/>
    <w:semiHidden/>
    <w:rsid w:val="00E05A0C"/>
    <w:rPr>
      <w:rFonts w:asciiTheme="majorHAnsi" w:eastAsiaTheme="majorEastAsia" w:hAnsiTheme="majorHAnsi" w:cstheme="majorBidi"/>
      <w:kern w:val="2"/>
      <w:sz w:val="18"/>
      <w:szCs w:val="18"/>
    </w:rPr>
  </w:style>
  <w:style w:type="character" w:styleId="a9">
    <w:name w:val="annotation reference"/>
    <w:basedOn w:val="a0"/>
    <w:semiHidden/>
    <w:unhideWhenUsed/>
    <w:rsid w:val="0016552F"/>
    <w:rPr>
      <w:sz w:val="18"/>
      <w:szCs w:val="18"/>
    </w:rPr>
  </w:style>
  <w:style w:type="paragraph" w:styleId="aa">
    <w:name w:val="annotation text"/>
    <w:basedOn w:val="a"/>
    <w:link w:val="ab"/>
    <w:unhideWhenUsed/>
    <w:rsid w:val="0016552F"/>
    <w:pPr>
      <w:jc w:val="left"/>
    </w:pPr>
  </w:style>
  <w:style w:type="character" w:customStyle="1" w:styleId="ab">
    <w:name w:val="コメント文字列 (文字)"/>
    <w:basedOn w:val="a0"/>
    <w:link w:val="aa"/>
    <w:rsid w:val="0016552F"/>
    <w:rPr>
      <w:kern w:val="2"/>
      <w:sz w:val="21"/>
      <w:szCs w:val="24"/>
    </w:rPr>
  </w:style>
  <w:style w:type="paragraph" w:styleId="ac">
    <w:name w:val="annotation subject"/>
    <w:basedOn w:val="aa"/>
    <w:next w:val="aa"/>
    <w:link w:val="ad"/>
    <w:semiHidden/>
    <w:unhideWhenUsed/>
    <w:rsid w:val="0016552F"/>
    <w:rPr>
      <w:b/>
      <w:bCs/>
    </w:rPr>
  </w:style>
  <w:style w:type="character" w:customStyle="1" w:styleId="ad">
    <w:name w:val="コメント内容 (文字)"/>
    <w:basedOn w:val="ab"/>
    <w:link w:val="ac"/>
    <w:semiHidden/>
    <w:rsid w:val="0016552F"/>
    <w:rPr>
      <w:b/>
      <w:bCs/>
      <w:kern w:val="2"/>
      <w:sz w:val="21"/>
      <w:szCs w:val="24"/>
    </w:rPr>
  </w:style>
  <w:style w:type="paragraph" w:styleId="ae">
    <w:name w:val="List Paragraph"/>
    <w:basedOn w:val="a"/>
    <w:uiPriority w:val="34"/>
    <w:qFormat/>
    <w:rsid w:val="00630B56"/>
    <w:pPr>
      <w:ind w:leftChars="400" w:left="840"/>
    </w:pPr>
  </w:style>
  <w:style w:type="paragraph" w:styleId="af">
    <w:name w:val="Revision"/>
    <w:hidden/>
    <w:uiPriority w:val="99"/>
    <w:semiHidden/>
    <w:rsid w:val="00120031"/>
    <w:rPr>
      <w:kern w:val="2"/>
      <w:sz w:val="21"/>
      <w:szCs w:val="24"/>
    </w:rPr>
  </w:style>
  <w:style w:type="character" w:customStyle="1" w:styleId="a5">
    <w:name w:val="フッター (文字)"/>
    <w:basedOn w:val="a0"/>
    <w:link w:val="a4"/>
    <w:uiPriority w:val="99"/>
    <w:rsid w:val="001F0A08"/>
    <w:rPr>
      <w:kern w:val="2"/>
      <w:sz w:val="21"/>
      <w:szCs w:val="24"/>
    </w:rPr>
  </w:style>
  <w:style w:type="character" w:customStyle="1" w:styleId="10">
    <w:name w:val="見出し 1 (文字)"/>
    <w:basedOn w:val="a0"/>
    <w:link w:val="1"/>
    <w:rsid w:val="00091235"/>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BC5B2-4080-41A0-900B-AC2A363A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657</Words>
  <Characters>3751</Characters>
  <DocSecurity>0</DocSecurity>
  <Lines>31</Lines>
  <Paragraphs>8</Paragraphs>
  <ScaleCrop>false</ScaleCrop>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ModifiedBy/>
  <dcterms:created xsi:type="dcterms:W3CDTF">2026-01-30T15:05:00Z</dcterms:created>
  <dcterms:modified xsi:type="dcterms:W3CDTF">2026-01-30T15:05:00Z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2026-01-30T15:05:51Z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687a86e3-37b7-4e5b-a916-e8cbdc10e51a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